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6F7D20" w:rsidRDefault="00CA4893">
      <w:pPr>
        <w:rPr>
          <w:rFonts w:asciiTheme="majorHAnsi" w:hAnsiTheme="majorHAnsi"/>
          <w:sz w:val="20"/>
          <w:szCs w:val="20"/>
          <w:lang w:val="uk-UA"/>
        </w:rPr>
      </w:pPr>
      <w:hyperlink r:id="rId5" w:history="1">
        <w:r w:rsidRPr="006F7D20">
          <w:rPr>
            <w:rStyle w:val="a3"/>
            <w:rFonts w:asciiTheme="majorHAnsi" w:hAnsiTheme="majorHAnsi"/>
            <w:sz w:val="20"/>
            <w:szCs w:val="20"/>
          </w:rPr>
          <w:t>http://www.reyestr.court.gov.ua/Review/64580751</w:t>
        </w:r>
      </w:hyperlink>
    </w:p>
    <w:p w:rsidR="00CA4893" w:rsidRPr="006F7D20" w:rsidRDefault="00CA4893" w:rsidP="00CA4893">
      <w:pPr>
        <w:spacing w:before="100" w:beforeAutospacing="1" w:after="100" w:afterAutospacing="1" w:line="240" w:lineRule="auto"/>
        <w:jc w:val="center"/>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Комінтернівський районний суд м. Харкова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Номер провадження 1-кп/641/142/2017 Справа N 641/9778/16-к</w:t>
      </w:r>
    </w:p>
    <w:p w:rsidR="00CA4893" w:rsidRPr="006F7D20" w:rsidRDefault="00CA4893" w:rsidP="00CA4893">
      <w:pPr>
        <w:spacing w:before="100" w:beforeAutospacing="1" w:after="100" w:afterAutospacing="1" w:line="240" w:lineRule="auto"/>
        <w:jc w:val="center"/>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ВИРОК</w:t>
      </w:r>
    </w:p>
    <w:p w:rsidR="00CA4893" w:rsidRPr="006F7D20" w:rsidRDefault="00CA4893" w:rsidP="00CA4893">
      <w:pPr>
        <w:spacing w:before="100" w:beforeAutospacing="1" w:after="100" w:afterAutospacing="1" w:line="240" w:lineRule="auto"/>
        <w:jc w:val="center"/>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ІМЕНЕМ УКРАЇНИ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23 січня 2017 року Комінтернівський районний суд м. Харкова у складі колегії суддів:</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головуючого судді - Музиченко В.О.</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суддів - Юр'євої А.М., Маньковської О.О.</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при секретарі - Леонідовій Т.А.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за участю прокурора - Стасевського А.С.</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захисника - ОСОБА_2</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обвинуваченого - ОСОБА_3</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розглянувши у підготовчому відкритому судовому засіданні матеріали кримінального провадження N 42016000000003009 від 26.10.2016 року щодо ОСОБА_3, ІНФОРМАЦІЯ_1, уродженця м. Лозова, Харківської області, громадянина України, із вищою освітою, не одруженого, не працюючого, раніше не засудженого; зареєстрованого за адресою: АДРЕСА_1 та фактично проживаючого за адресою: АДРЕСА_2</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 вчиненні кримінальних правопорушень (злочинів), передбачених ч. 1 ст. 255, ч. 4 ст. 28, ч. 2 ст. 205, ч. 4 ст. 28, ч. 3 ст. 212 КК України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ВСТАНОВИВ</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та інших, досудове розслідування стосовно яких здійснюється в іншому кримінальному провадженні, яким доручив виконувати функції керівників окремих структурних підрозділів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lastRenderedPageBreak/>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15, Особа 16 та інші учасники, досудове розслідування стосовно яких здійснюється в іншому кримінальному провадженні,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як керівників Особу 7, Особу 8, Особу 9, Особу 10, та інших, досудове розслідування стосовно яких здійснюється в іншому кримінальному провадженні,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Місцем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xml:space="preserve">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w:t>
      </w:r>
      <w:r w:rsidRPr="006F7D20">
        <w:rPr>
          <w:rFonts w:asciiTheme="majorHAnsi" w:eastAsiaTheme="minorEastAsia" w:hAnsiTheme="majorHAnsi" w:cs="Times New Roman"/>
          <w:sz w:val="20"/>
          <w:szCs w:val="20"/>
          <w:lang w:eastAsia="ru-RU"/>
        </w:rPr>
        <w:lastRenderedPageBreak/>
        <w:t>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Для реалізації злочинного наміру Особа 6, досудове розслідування стосовно якої здійснюється в іншому кримінальному провадженні, доручив Особі 14, досудове розслідування стосовно якої здійснюється в іншому кримінальному провадженні, та іншим учасникам злочинної організації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Виконуючи відведену роль у вчиненні злочинів, Особа 14, досудове розслідування стосовно якої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підприємництва та інших злочинів, підшуковував осіб, яких схиляв,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Після встановлення таких осіб та одержання їх згоди на вчинення злочинів, Особа 14, досудове розслідування стосовно якої здійснюється в іншому кримінальному провадженні, разом з іншими учасниками злочинної організації брав участь у підготовці установчих документів створених та придбаних підприємств, з метою прикриття незаконної діяльності, забезпечував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вчиняв інші дії придаючи незаконній діяльності таких підприємств законного вигляду.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досудове розслідування стосовно якої здійснюється в іншому кримінальному провадженні, передавав іншим учасникам злочинної організації для подальшого використання таких підприємств у протиправній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 свою чергу Особа 6, досудове розслідування стосовно якої здійснюється в іншому кримінальному провадженні, Особа 14, досудове розслідування стосовно якої здійснюється в іншому кримінальному провадженні, та інші учасники злочинної організації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вищевказаний спосіб на поточні рахунки підприємств, створених та придбаних для фіктивного підприємництва, разом із сумою податкових зобов'язань з податку на додану вартість, Особа 6, досудове розслідування стосовно якої здійснюється в іншому кримінальному провадженні, Особа 14, досудове розслідування стосовно якої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державі внаслідок такої протиправної діяльності завдана матеріальна шкода у вигляді ненадходження до бюджету податків. При цьому Особа 6, досудове розслідування стосовно якої здійснюється в іншому кримінальному провадженні, Особа 14, досудове розслідування стосовно якої здійснюється в іншому кримінальному провадженні, та інші учасники злочинної організації,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xml:space="preserve">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w:t>
      </w:r>
      <w:r w:rsidRPr="006F7D20">
        <w:rPr>
          <w:rFonts w:asciiTheme="majorHAnsi" w:eastAsiaTheme="minorEastAsia" w:hAnsiTheme="majorHAnsi" w:cs="Times New Roman"/>
          <w:sz w:val="20"/>
          <w:szCs w:val="20"/>
          <w:lang w:eastAsia="ru-RU"/>
        </w:rPr>
        <w:lastRenderedPageBreak/>
        <w:t>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Зокрема,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для здійснення фіктивного підприємництва, унаслідок незаконної діяльності яких державі завдана матеріальна шкода у вигляді несплачених податків до бюджету в особливо великих розмірах.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Так, в один із днів на початку березня 2011 року Особа 14, досудове розслідування стосовно якої здійснюється в іншому кримінальному провадженні, діючи з корисних спонукань з метою отримання незаконного доходу, виконуючи відведену йому роль у складі злочинної організації, шляхом умовлянь та підкупу у вигляді обіцянки щомісячної грошової винагороди у розмірі 100 доларів США, запропонував ОСОБА_3 взяти участь у складі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з метою вчинення фіктивного підприємництва та ухилення від сплати податків до бюджету в особливо великих розмірах, для чого придбати шляхом переоформлення в органах державної влади на свої паспортні дані ТОВ "Черкаси-Газснаб", код ЄДРПОУ 36371362, з метою його подальшого використання іншими учасниками злочинної організації для вчинення злочинів та прикриття незаконної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При цьому Особа 14, досудове розслідування стосовно якої здійснюється в іншому кримінальному провадженні, попередив ОСОБА_3, що щомісячну грошову винагороду у розмірі 100 доларів США він зможе отримувати тільки після виконання всіх дій, необхідних для державної реєстрації ТОВ "Черкаси-Газснаб",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ОСОБА_3, не маючи наміру здійснювати підприємницьку діяльність, усвідомлюючи, що ТОВ "Черкаси-Газснаб" буде придбано для прикриття незаконної діяльності інших учасників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14, досудове розслідування стосовно якої здійснюється в іншому кримінальному провадженні, та вирішив увійти 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Прийнявши цю пропозицію, ОСОБА_3 також погодився придбати як фізична особа ТОВ "Черкаси-Газснаб", виступивши одночасно його засновником і директором з метою прикриття незаконної діяльності, а також передати Особі 14,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xml:space="preserve">Усвідомлюючи протиправний характер запропонованих йому дій як майбутнього засновника і директора придбаного підприємства, для здійснення фіктивного підприємництва, про що свідчило, в тому числі, небажання Особи 6, досудове розслідування стосовно якої здійснюється в іншому кримінальному провадженні, Особи 14, досудове розслідування стосовно якої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"Черкаси-Газснаб", ОСОБА_3, в один із днів на початку березня 2011 року передав Особі 14, досудове розслідування стосовно якої здійснюється в іншому кримінальному провадженні, свій паспорт громадянина України та довідку </w:t>
      </w:r>
      <w:r w:rsidRPr="006F7D20">
        <w:rPr>
          <w:rFonts w:asciiTheme="majorHAnsi" w:eastAsiaTheme="minorEastAsia" w:hAnsiTheme="majorHAnsi" w:cs="Times New Roman"/>
          <w:sz w:val="20"/>
          <w:szCs w:val="20"/>
          <w:lang w:eastAsia="ru-RU"/>
        </w:rPr>
        <w:lastRenderedPageBreak/>
        <w:t>про присвоєння ідентифікаційного номеру, для виготовлення документів, необхідних для придбання вказаного товариства.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11.03.2011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договір купівлі-продажу (відступлення) частки в Статутному капіталі ТОВ "Черкаси-Газснаб", протокол N 3 загальних зборів учасників та нову редакцію статуту ТОВ "Черкаси-Газснаб", згідно яких попередній власник товариства ОСОБА_5 продав свою частку, вийшов зі складу учасників товариства та звільнився з посади директора цього товариства, а ОСОБА_3 придбав частку в обсязі 100 % товариства та з 12.03.2011 призначений на посаду директора ТОВ "Черкаси-Газснаб".</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Цього ж числа, ОСОБА_3 за вказівкою Особи 14, досудове розслідування стосовно якої здійснюється в іншому кримінальному провадженні, прибув до офісного приміщення приватного нотаріуса ОСОБА_6, яке розташоване в будинку АДРЕСА_3,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"Черкаси-Газснаб" від 11.03.2011, протокол N 3 від 11.03.2011 загальних зборів учасників та нову редакцію статуту ТОВ "Черкаси-Газснаб", згідно якого він виступав учасником і власником товариства, а відповідно до протоколу призначений директором товариства.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виконавчого комітету Харківської міської ради Харківської області ОСОБА_7, який 14.03.2011 за записом N 14801050003043719 вніс відповідні відомості до Єдиного державного реєстру підприємств та організацій України про зміну складу засновників юридичної особи.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Крім цього, ОСОБА_3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ДПІ у Комінтернівському районі м. Харкова протокол N 3 від 11.03.2011 загальних зборів учасників ТОВ "Черкаси-Газснаб" про придбання ним частки у товаристві в обсязі 100 % та призначення його на посаду директора ТОВ "Черкаси-Газснаб", статут товариства, на підставі чого члени злочинної організації отримали довідку (форма N 4-ОПП) від 22.03.2011 N 3046 про взяття вказаного товариства на облік платника податків в органах податкової служби з 30.03.2009 за N 177.</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Крім цього, 28.09.2011 ОСОБА_3 відкрив розрахунковий рахунок N 2600030133157 ТОВ "Черкаси-Газснаб" в ПАТ "Реал банк" та отримав ключ електронного цифрового підпису до програми "Клієнт-банк".</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Реалізуючи свій намір на вчинення фіктивного підприємництва у складі злочинної організації, ОСОБА_3 передав Особі 14, досудове розслідування стосовно якої здійснюється в іншому кримінальному провадженні, отримані реєстраційні документи ТОВ "Черкаси-Газснаб",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Згідно п. п. 12.1., 12.2. Статуту ТОВ "Черкаси-Газснаб", затвердженого протоколом загальних зборів товариства N 3 від 11.03.2011, товариство відповідає за достовірність і своєчасність подання фінансової та статистичної звітності, а також за повноту та своєчасність перерахування обов'язкових платежів в бюджет та позабюджетні фонди; директор товариства несе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терміну, встановленого законодавством.</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lastRenderedPageBreak/>
        <w:t>Відповідно розділу 18 Статуту ОСОБА_3, як директор ТОВ "Черкаси-Газснаб", зобов'язаний здійснювати керівництво його поточною діяльністю, а також несе персональну відповідальність за прийняті рішення, результати діяльності та за виконання покладених на товариство задач. У зв'язку з цим ОСОБА_3 мав право без доручення діяти від імені товариства у відносинах з підприємствами, організаціями, державними і громадськими органами й організаціями, іншими юридичними особами та громадянами, відкривати у банках розрахунковий та інші рахунки; підписувати банківські, фінансові та інші документи, пов'язані з поточною діяльністю товариства; самостійно приймати рішення про підписання (укладення) договорів (угод); видавати доручення; приймати рішення щодо організації ведення бухгалтерського обліку та діловодства в товаристві; самостійно видавати накази, розпорядження та інші акти управління.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вимог ст. 8 Закону України "Про бухгалтерський облік та фінансову звітність в Україні" N 996-XIV від 16.07.99 до компетенції ОСОБА_3, як директора ТОВ "Черкаси-Газснаб" належать питання організації бухгалтерського обліку на підприємстві у зв'язку з чим він несе особисту відповідальність за: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організацію бухгалтерського обліку та забезпечення фіксування фактів здійснення всіх господарських операцій у первинних документах;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організацію контролю за відображенням на рахунках бухгалтерського обліку всіх господарських операцій;</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забезпечення перевірки стану бухгалтерського обліку на підприємстві.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Тобто, ОСОБА_3 перебуваючи з 11.03.2011 на посаді директора ТОВ "Черкаси-Газснаб"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Разом з цим, ОСОБА_3,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"Черкаси-Газснаб" та передав Особі 14,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 подальшому, в період березня 2011 року - січня 2012 років Особа 6, досудове розслідування стосовно якої здійснюється в іншому кримінальному провадженні, Особа 14, досудове розслідування стосовно якої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"Черкаси-Газснаб"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положень п. п. 213.3.11 п. 213.3 ст. 213 та п. 215.1 ст. 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"Черкаси-Газснаб" для підроблення документів з метою реалізації скрапленого газу не для потреб населення, а іншим суб'єктам господарювання по ринкових цінах.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За таких обставин нецільового використання скрапленого газу, як підакцизного товару, ТОВ "Черкаси-Газснаб" відповідно до вимог п. п. 212.1.8 п. 212.1 ст. 212 Податкового кодексу України був платником акцизного податку.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lastRenderedPageBreak/>
        <w:t>Згідно п. 214.4 ст. 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п. п. 215.3.4 п. 215.3 ст. 215, п. 217.3 ст. 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Разом з цим, розпоряджаючись за попередньою змовою з Особою 14, досудове розслідування стосовно якої здійснюється в іншому кримінальному провадженні, ОСОБА_3 та іншими учасниками злочинної організації грошовими коштами, які надходили на розрахункові рахунки ТОВ "Черкаси-Газснаб"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Так, Особа 6, досудове розслідування стосовно якої здійснюється в іншому кримінальному провадженні, достовірно знаючи про те, що придбаний ТОВ "Черкаси-Газснаб" в період з квітня 2011 по січень 2012 року на спеціалізованому аукціоні скраплений газ в обсязі 44234,93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19 708 917,52 грн., надавши злочинне розпорядження Особі 14, досудове розслідування стосовно якої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Вказане розпорядження Особа 14, досудове розслідування стосовно якої здійснюється в іншому кримінальному провадженні, передав ОСОБА_3, який в період з квітня 2011 по січень 2012 року обіймаючи посаду директора ТОВ "Черкаси-Газснаб", умисно порушував вимоги п. 212.1.8 п. 212.1 ст. 212, п. 214.4 ст. 214, п. п. 215.3.4 п. 215.3 ст. 215 Податкового кодексу України, діючи за попередньою змовою з Особою 14, досудове розслідування стосовно якої здійснюється в іншому кримінальному провадженні, і Особою 6, досудове розслідування стосовно якої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19 708 917,52 грн., а саме:</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квітень 2011 року - на суму 859 427,31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травень 2011 року - на суму 2 610 430,98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червень 2011 року - на суму 1 289 883,06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липень 2011 року - на суму 1 434 491,02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серпень 2011 року - на суму 1 361 334,12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вересень 2011 року - на суму 1 412 936,6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жовтень 2011 року - на суму 1 758 873,39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листопад 2011 року - на суму 1 697 387,29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грудень 2011 року - на суму 5 660 060,58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січень 2012 року - на суму 1 624 093,16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lastRenderedPageBreak/>
        <w:t>а всього на суму 19 708 917,52 грн. (859 427,31 + 2 610 430,98 + 1 289 883,06 + 1 434 491,02 + 1 361 334,12 + 1 412 936,6 + 1 758 873,39 + 1 697 387,29 + 5 660 060,58 + 1 624 093,16).</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Внаслідок злочинних дій Особи 6, досудове розслідування стосовно якої здійснюється в іншому кримінальному провадженні, Особи 14, досудове розслідування стосовно якої здійснюється в іншому кримінальному провадженні, ОСОБА_3 за вищевказаних обставин до державного бюджету не надійшли грошові кошти в сумі 19 708 917,52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ОСОБА_3 обвинувачуєься у вчиненні кримінальних правопорушень, передбачених ч. 1 ст. 255, ч. 4 ст. 28, ч. 2 ст. 205, ч. 4 ст. 28, ч. 3 ст. 212 КК України, а саме в участі в період з березня 2011 року по січень 2012 року у підконтрольній Особі 1, досудове розслідування стосовно якої здійснюється в іншому кримінальному провадженні, злочинній організації, вчиненні фіктивного підприємництва шляхом придбання суб'єкта підприємницької діяльності - товариства з обмеженою відповідальністю "Черкаси-Газснаб" (далі по тексту ТОВ "Черкаси-Газснаб") з метою прикриття незаконної діяльності, умисному ухиленні як службовою особою у складі злочинної організації від сплати акцизного податку, що призвело до фактичного ненадходження до бюджету коштів в особливо великих розмірах на загальну суму 19.708.917,52 грн. за наступних обставин.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Досудовим розслідуванням встановлено, що 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та інших, досудове розслідування стосовно яких здійснюється в іншому кримінальному провадженні, яким доручив виконувати функції керівників окремих структурних підрозділів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xml:space="preserve">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w:t>
      </w:r>
      <w:r w:rsidRPr="006F7D20">
        <w:rPr>
          <w:rFonts w:asciiTheme="majorHAnsi" w:eastAsiaTheme="minorEastAsia" w:hAnsiTheme="majorHAnsi" w:cs="Times New Roman"/>
          <w:sz w:val="20"/>
          <w:szCs w:val="20"/>
          <w:lang w:eastAsia="ru-RU"/>
        </w:rPr>
        <w:lastRenderedPageBreak/>
        <w:t>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15, Особа 16 та інші учасники, досудове розслідування стосовно яких здійснюється в іншому кримінальному провадженні,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як керівників Особу 7, Особу 8, Особу 9, Особу 10, та інших, досудове розслідування стосовно яких здійснюється в іншому кримінальному провадженні,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Місцем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Для реалізації злочинного наміру Особа 6, досудове розслідування стосовно якої здійснюється в іншому кримінальному провадженні, доручив Особі 14, досудове розслідування стосовно якої здійснюється в іншому кримінальному провадженні, та іншим учасникам злочинної організації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xml:space="preserve">Виконуючи відведену роль у вчиненні злочинів, Особа 14, досудове розслідування стосовно якої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підприємництва та інших злочинів, підшуковував осіб, яких схиляв,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w:t>
      </w:r>
      <w:r w:rsidRPr="006F7D20">
        <w:rPr>
          <w:rFonts w:asciiTheme="majorHAnsi" w:eastAsiaTheme="minorEastAsia" w:hAnsiTheme="majorHAnsi" w:cs="Times New Roman"/>
          <w:sz w:val="20"/>
          <w:szCs w:val="20"/>
          <w:lang w:eastAsia="ru-RU"/>
        </w:rPr>
        <w:lastRenderedPageBreak/>
        <w:t>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Після встановлення таких осіб та одержання їх згоди на вчинення злочинів, Особа 14, досудове розслідування стосовно якої здійснюється в іншому кримінальному провадженні, разом з іншими учасниками злочинної організації брав участь у підготовці установчих документів створених та придбаних підприємств, з метою прикриття незаконної діяльності, забезпечував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вчиняв інші дії придаючи незаконній діяльності таких підприємств законного вигляду.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досудове розслідування стосовно якої здійснюється в іншому кримінальному провадженні, передавав іншим учасникам злочинної організації для подальшого використання таких підприємств у протиправній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 свою чергу Особа 6, досудове розслідування стосовно якої здійснюється в іншому кримінальному провадженні, Особа 14, досудове розслідування стосовно якої здійснюється в іншому кримінальному провадженні, та інші учасники злочинної організації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вищевказаний спосіб на поточні рахунки підприємств, створених та придбаних для фіктивного підприємництва, разом із сумою податкових зобов'язань з податку на додану вартість, Особа 6, досудове розслідування стосовно якої здійснюється в іншому кримінальному провадженні, Особа 14, досудове розслідування стосовно якої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державі внаслідок такої протиправної діяльності завдана матеріальна шкода у вигляді ненадходження до бюджету податків. При цьому Особа 6, досудове розслідування стосовно якої здійснюється в іншому кримінальному провадженні, Особа 14, досудове розслідування стосовно якої здійснюється в іншому кримінальному провадженні, та інші учасники злочинної організації,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Зокрема,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для здійснення фіктивного підприємництва, унаслідок незаконної діяльності яких державі завдана матеріальна шкода у вигляді несплачених податків до бюджету в особливо великих розмірах.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xml:space="preserve">Так, в один із днів на початку березня 2011 року Особа 14, досудове розслідування стосовно якої здійснюється в іншому кримінальному провадженні, діючи з корисних спонукань з метою отримання незаконного доходу, виконуючи відведену йому роль у складі злочинної організації, шляхом </w:t>
      </w:r>
      <w:r w:rsidRPr="006F7D20">
        <w:rPr>
          <w:rFonts w:asciiTheme="majorHAnsi" w:eastAsiaTheme="minorEastAsia" w:hAnsiTheme="majorHAnsi" w:cs="Times New Roman"/>
          <w:sz w:val="20"/>
          <w:szCs w:val="20"/>
          <w:lang w:eastAsia="ru-RU"/>
        </w:rPr>
        <w:lastRenderedPageBreak/>
        <w:t>умовлянь та підкупу у вигляді обіцянки щомісячної грошової винагороди у розмірі 100 доларів США, запропонував ОСОБА_3 взяти участь у складі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з метою вчинення фіктивного підприємництва та ухилення від сплати податків до бюджету в особливо великих розмірах, для чого придбати шляхом переоформлення в органах державної влади на свої паспортні дані ТОВ "Черкаси-Газснаб", код ЄДРПОУ 36371362, з метою його подальшого використання іншими учасниками злочинної організації для вчинення злочинів та прикриття незаконної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При цьому Особа 14, досудове розслідування стосовно якої здійснюється в іншому кримінальному провадженні, попередив ОСОБА_3, що щомісячну грошову винагороду у розмірі 100 доларів США він зможе отримувати тільки після виконання всіх дій, необхідних для державної реєстрації ТОВ "Черкаси-Газснаб",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ОСОБА_3, не маючи наміру здійснювати підприємницьку діяльність, усвідомлюючи, що ТОВ "Черкаси-Газснаб" буде придбано для прикриття незаконної діяльності інших учасників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14, досудове розслідування стосовно якої здійснюється в іншому кримінальному провадженні, та вирішив увійти 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Прийнявши цю пропозицію, ОСОБА_3 також погодився придбати як фізична особа ТОВ "Черкаси-Газснаб", виступивши одночасно його засновником і директором з метою прикриття незаконної діяльності, а також передати Особі 14,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Усвідомлюючи протиправний характер запропонованих йому дій як майбутнього засновника і директора придбаного підприємства, для здійснення фіктивного підприємництва, про що свідчило, в тому числі, небажання Особи 6, досудове розслідування стосовно якої здійснюється в іншому кримінальному провадженні, Особи 14, досудове розслідування стосовно якої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"Черкаси-Газснаб", ОСОБА_3, в один із днів на початку березня 2011 року передав Особі 14, досудове розслідування стосовно якої здійснюється в іншому кримінальному провадженні, свій паспорт громадянина України та довідку про присвоєння ідентифікаційного номеру, для виготовлення документів, необхідних для придбання вказаного товариства.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11.03.2011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договір купівлі-продажу (відступлення) частки в Статутному капіталі ТОВ "Черкаси-Газснаб", протокол N 3 загальних зборів учасників та нову редакцію статуту ТОВ "Черкаси-Газснаб", згідно яких попередній власник товариства ОСОБА_5 продав свою частку, вийшов зі складу учасників товариства та звільнився з посади директора цього товариства, а ОСОБА_3 придбав частку в обсязі 100 % товариства та з 12.03.2011 призначений на посаду директора ТОВ "Черкаси-Газснаб".</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xml:space="preserve">Цього ж числа, ОСОБА_3 за вказівкою Особи 14, досудове розслідування стосовно якої здійснюється в іншому кримінальному провадженні, прибув до офісного приміщення приватного нотаріуса ОСОБА_6, яке розташоване в будинку АДРЕСА_3, будучи попередньо схиленим до вчинення фіктивного підприємництва, діючи з корисливих спонукань, усвідомлюючи, що зареєстрований на його прізвище </w:t>
      </w:r>
      <w:r w:rsidRPr="006F7D20">
        <w:rPr>
          <w:rFonts w:asciiTheme="majorHAnsi" w:eastAsiaTheme="minorEastAsia" w:hAnsiTheme="majorHAnsi" w:cs="Times New Roman"/>
          <w:sz w:val="20"/>
          <w:szCs w:val="20"/>
          <w:lang w:eastAsia="ru-RU"/>
        </w:rPr>
        <w:lastRenderedPageBreak/>
        <w:t>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"Черкаси-Газснаб" від 11.03.2011, протокол N 3 від 11.03.2011 загальних зборів учасників та нову редакцію статуту ТОВ "Черкаси-Газснаб", згідно якого він виступав учасником і власником товариства, а відповідно до протоколу призначений директором товариства.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виконавчого комітету Харківської міської ради Харківської області ОСОБА_7, який 14.03.2011 за записом N 14801050003043719 вніс відповідні відомості до Єдиного державного реєстру підприємств та організацій України про зміну складу засновників юридичної особи.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Крім цього, ОСОБА_3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ДПІ у Комінтернівському районі м. Харкова протокол N 3 від 11.03.2011 загальних зборів учасників ТОВ "Черкаси-Газснаб" про придбання ним частки у товаристві в обсязі 100 % та призначення його на посаду директора ТОВ "Черкаси-Газснаб", статут товариства, на підставі чого члени злочинної організації отримали довідку (форма N 4-ОПП) від 22.03.2011 N 3046 про взяття вказаного товариства на облік платника податків в органах податкової служби з 30.03.2009 за N 177.</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Крім цього, 28.09.2011 ОСОБА_3 відкрив розрахунковий рахунок N 2600030133157 ТОВ "Черкаси-Газснаб" в ПАТ "Реал банк" та отримав ключ електронного цифрового підпису до програми "Клієнт-банк".</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Реалізуючи свій намір на вчинення фіктивного підприємництва у складі злочинної організації, ОСОБА_3 передав Особі 14, досудове розслідування стосовно якої здійснюється в іншому кримінальному провадженні, отримані реєстраційні документи ТОВ "Черкаси-Газснаб",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Згідно п. п. 12.1., 12.2. Статуту ТОВ "Черкаси-Газснаб", затвердженого протоколом загальних зборів товариства N 3 від 11.03.2011, товариство відповідає за достовірність і своєчасність подання фінансової та статистичної звітності, а також за повноту та своєчасність перерахування обов'язкових платежів в бюджет та позабюджетні фонди; директор товариства несе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терміну, встановленого законодавством.</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розділу 18 Статуту ОСОБА_3, як директор ТОВ "Черкаси-Газснаб", зобов'язаний здійснювати керівництво його поточною діяльністю, а також несе персональну відповідальність за прийняті рішення, результати діяльності та за виконання покладених на товариство задач. У зв'язку з цим ОСОБА_3 мав право без доручення діяти від імені товариства у відносинах з підприємствами, організаціями, державними і громадськими органами й організаціями, іншими юридичними особами та громадянами, відкривати у банках розрахунковий та інші рахунки; підписувати банківські, фінансові та інші документи, пов'язані з поточною діяльністю товариства; самостійно приймати рішення про підписання (укладення) договорів (угод); видавати доручення; приймати рішення щодо організації ведення бухгалтерського обліку та діловодства в товаристві; самостійно видавати накази, розпорядження та інші акти управління.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вимог ст. 8 Закону України "Про бухгалтерський облік та фінансову звітність в Україні" N 996-XIV від 16.07.99 до компетенції ОСОБА_3, як директора ТОВ "Черкаси-Газснаб" належать питання організації бухгалтерського обліку на підприємстві у зв'язку з чим він несе особисту відповідальність за: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lastRenderedPageBreak/>
        <w:t>- організацію бухгалтерського обліку та забезпечення фіксування фактів здійснення всіх господарських операцій у первинних документах;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організацію контролю за відображенням на рахунках бухгалтерського обліку всіх господарських операцій;</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забезпечення перевірки стану бухгалтерського обліку на підприємстві.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Тобто, ОСОБА_3 перебуваючи з 11.03.2011 на посаді директора ТОВ "Черкаси-Газснаб"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Разом з цим, ОСОБА_3,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"Черкаси-Газснаб" та передав Особі 14,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 подальшому, в період березня 2011 року - січня 2012 років Особа 6, досудове розслідування стосовно якої здійснюється в іншому кримінальному провадженні, Особа 14, досудове розслідування стосовно якої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"Черкаси-Газснаб"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положень п. п. 213.3.11 п. 213.3 ст. 213 та п. 215.1 ст. 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"Черкаси-Газснаб" для підроблення документів з метою реалізації скрапленого газу не для потреб населення, а іншим суб'єктам господарювання по ринкових цінах.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За таких обставин нецільового використання скрапленого газу, як підакцизного товару, ТОВ "Черкаси-Газснаб" відповідно до вимог п. п. 212.1.8 п. 212.1 ст. 212 Податкового кодексу України був платником акцизного податку.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Згідно п. 214.4 ст. 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п. п. 215.3.4 п. 215.3 ст. 215, п. 217.3 ст. 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lastRenderedPageBreak/>
        <w:t>Разом з цим, розпоряджаючись за попередньою змовою з Особою 14, досудове розслідування стосовно якої здійснюється в іншому кримінальному провадженні, ОСОБА_3 та іншими учасниками злочинної організації грошовими коштами, які надходили на розрахункові рахунки ТОВ "Черкаси-Газснаб"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Так, Особа 6, досудове розслідування стосовно якої здійснюється в іншому кримінальному провадженні, достовірно знаючи про те, що придбаний ТОВ "Черкаси-Газснаб" в період з квітня 2011 по січень 2012 року на спеціалізованому аукціоні скраплений газ в обсязі 44234,93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19 708 917,52 грн., надавши злочинне розпорядження Особі 14, досудове розслідування стосовно якої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Вказане розпорядження Особа 14, досудове розслідування стосовно якої здійснюється в іншому кримінальному провадженні, передав ОСОБА_3, який в період з квітня 2011 по січень 2012 року обіймаючи посаду директора ТОВ "Черкаси-Газснаб", умисно порушував вимоги п. 212.1.8 п. 212.1 ст. 212, п. 214.4 ст. 214, п. п. 215.3.4 п. 215.3 ст. 215 Податкового кодексу України, діючи за попередньою змовою з Особою 14, досудове розслідування стосовно якої здійснюється в іншому кримінальному провадженні, і Особою 6, досудове розслідування стосовно якої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19 708 917,52 грн., а саме:</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квітень 2011 року - на суму 859 427,31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травень 2011 року - на суму 2 610 430,98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червень 2011 року - на суму 1 289 883,06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липень 2011 року - на суму 1 434 491,02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серпень 2011 року - на суму 1 361 334,12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вересень 2011 року - на суму 1 412 936,6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жовтень 2011 року - на суму 1 758 873,39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листопад 2011 року - на суму 1 697 387,29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грудень 2011 року - на суму 5 660 060,58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січень 2012 року - на суму 1 624 093,16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а всього на суму 19 708 917,52 грн. (859 427,31 + 2 610 430,98 + 1 289 883,06 + 1 434 491,02 + 1 361 334,12 + 1 412 936,6 + 1 758 873,39 + 1 697 387,29 + 5 660 060,58 + 1 624 093,16).</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Внаслідок злочинних дій Особи 6, досудове розслідування стосовно якої здійснюється в іншому кримінальному провадженні, Особи 14, досудове розслідування стосовно якої здійснюється в іншому кримінальному провадженні, ОСОБА_3 за вищевказаних обставин до державного бюджету не надійшли грошові кошти в сумі 19 708 917,52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xml:space="preserve">Крім цього, в період з березня 2011 року по січень 2012 року ОСОБА_3, приймаючи участь у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вчинив фіктивне </w:t>
      </w:r>
      <w:r w:rsidRPr="006F7D20">
        <w:rPr>
          <w:rFonts w:asciiTheme="majorHAnsi" w:eastAsiaTheme="minorEastAsia" w:hAnsiTheme="majorHAnsi" w:cs="Times New Roman"/>
          <w:sz w:val="20"/>
          <w:szCs w:val="20"/>
          <w:lang w:eastAsia="ru-RU"/>
        </w:rPr>
        <w:lastRenderedPageBreak/>
        <w:t>підприємництво шляхом придбання суб'єкта підприємницької діяльності - ТОВ "Черкаси-Газснаб" з метою прикриття незаконної діяльності, за наступних обставин.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Так, 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1, Оосбу 2, Особу 3, Особу 4, Особу 5 та інших, досудове розслідування стосовно яких здійснюється в іншому кримінальному провадженні, яким доручив виконувати функції керівників окремих структурних підрозділів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15, Особа 16, та інші учасники, досудове розслідування стосовно яких здійснюється в іншому кримінальному провадженні,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xml:space="preserve">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та інших, досудове розслідування стосовно якої здійснюється в іншому кримінальному провадженні,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w:t>
      </w:r>
      <w:r w:rsidRPr="006F7D20">
        <w:rPr>
          <w:rFonts w:asciiTheme="majorHAnsi" w:eastAsiaTheme="minorEastAsia" w:hAnsiTheme="majorHAnsi" w:cs="Times New Roman"/>
          <w:sz w:val="20"/>
          <w:szCs w:val="20"/>
          <w:lang w:eastAsia="ru-RU"/>
        </w:rPr>
        <w:lastRenderedPageBreak/>
        <w:t>"Лідер-нафта",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Також Особа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Місцем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Для реалізації злочинного наміру Особа 6, досудове розслідування стосовно якої здійснюється в іншому кримінальному провадженні, доручив Особі 14, досудове розслідування стосовно якої здійснюється в іншому кримінальному провадженні, та іншим учасникам злочинної організації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Виконуючи відведену роль у вчиненні злочинів Особа 14, досудове розслідування стосовно якої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підприємництва та інших злочинів, підшуковував осіб, яких схиляв,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придбання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Після встановлення таких осіб та одержання їх згоди на вчинення злочинів, Особа 14, досудове розслідування стосовно якої здійснюється в іншому кримінальному провадженні, разом з іншими учасниками злочинної організації брав участь у підготовці установчих документів створених та придбаних підприємств, з метою прикриття незаконної діяльності, забезпечував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вчиняв інші дії придаючи незаконній діяльності таких підприємств законного вигляду.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досудове розслідування стосовно якої здійснюється в іншому кримінальному провадженні, передавав іншим учасникам злочинної організації для подальшого використання таких підприємств у протиправній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lastRenderedPageBreak/>
        <w:t>У свою чергу Особа 1, Особа 14 та інші учасники злочинної організації, досудове розслідування стосовно яких здійснюється в іншому кримінальному провадженні,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підприємствах зобов'язань по сплаті такого податку до бюджету. Але, грошові кошти, які надходили у вищевказаний спосіб на поточні рахунки підприємств, створених та придбаних з метою прикриття незаконної діяльності, разом з сумою податкових зобов'язань з податку на додану вартість, Особа 1, Особа 14, досудове розслідування стосовно яких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державі внаслідок такої протиправної діяльності завдана велика матеріальна шкода у вигляді ненадходження до бюджету податків. При цьому Особа 1, Особа 14, досудове розслідування стосовно яких здійснюється в іншому кримінальному провадженні, та інші учасники злочинної організації, підшукавши замовників на незаконну конвертацію у вищевказаній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Інші учасники злочинної організації, будучи обізнаними у злочинних планах Особи 1,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з метою прикриття незаконної діяльності,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Зокрема, учасниками підконтрольного Особі 1,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для здійснення фіктивного підприємництва, унаслідок незаконної діяльності яких державі завдана матеріальна шкода у вигляді несплачених податків до бюджету в особливо великих розмірах.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Так, в один із днів на початку березня 2011 року Особа 14, досудове розслідування стосовно якої здійснюється в іншому кримінальному провадженні, діючи з корисних спонукань з метою отримання незаконного доходу, виконуючи відведену йому роль у складі злочинної організації, шляхом умовлянь та підкупу у вигляді обіцянки щомісячної грошової винагороди у розмірі 100 доларів США, запропонував ОСОБА_3 взяти участь у складі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з метою вчинення фіктивного підприємництва та ухилення від сплати податків до бюджету в особливо великих розмірах, для чого придбати шляхом переоформлення в органах державної влади на свої паспортні дані ТОВ "Черкаси-Газснаб", код ЄДРПОУ 36371362, з метою його подальшого використання іншими учасниками злочинної організації для вчинення злочинів та прикриття незаконної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При цьому, Особа 14, досудове розслідування стосовно якої здійснюється в іншому кримінальному провадженні, попередив ОСОБА_3, що щомісячну грошову винагороду у розмірі 100 доларів США він зможе отримувати тільки після виконання всіх дій, необхідних для державної реєстрації ТОВ "Черкаси-Газснаб",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ухилення від сплати податків до державного бюджету.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xml:space="preserve">ОСОБА_3, не маючи наміру здійснювати підприємницьку діяльність, усвідомлюючи, що ТОВ "Черкаси-Газснаб"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14, досудове розслідування стосовно якої здійснюється в іншому кримінальному провадженні, та вирішив увійти </w:t>
      </w:r>
      <w:r w:rsidRPr="006F7D20">
        <w:rPr>
          <w:rFonts w:asciiTheme="majorHAnsi" w:eastAsiaTheme="minorEastAsia" w:hAnsiTheme="majorHAnsi" w:cs="Times New Roman"/>
          <w:sz w:val="20"/>
          <w:szCs w:val="20"/>
          <w:lang w:eastAsia="ru-RU"/>
        </w:rPr>
        <w:lastRenderedPageBreak/>
        <w:t>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Прийнявши цю пропозицію, ОСОБА_3 також погодився придбати як фізична особа ТОВ "Черкаси-Газснаб", виступивши одночасно його засновником і директором з метою прикриття незаконної діяльності, а також передати Особі 14,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Усвідомлюючи протиправний характер запропонованих йому дій як майбутнього засновника і директора придбаного підприємства, для здійснення фіктивного підприємництва, про що свідчило, в тому числі, небажання Особи 6, Особи 14,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"Черкаси-Газснаб", ОСОБА_3, в один із днів на початку березня 2011 року передав Особі 14, досудове розслідування стосовно якої здійснюється в іншому кримінальному провадженні, свій паспорт громадянина України та довідку про присвоєння ідентифікаційного номеру, для виготовлення документів, необхідних для придбання вказаного товариства.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11.03.2011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договір купівлі-продажу (відступлення) частки в Статутному капіталі ТОВ "Черкаси-Газснаб", протокол N 3 загальних зборів учасників та нову редакцію статуту ТОВ "Черкаси-Газснаб", згідно яких попередній власник товариства ОСОБА_5 продав свою частку, вийшов зі складу учасників товариства та звільнився з посади директора цього товариства, а ОСОБА_3 придбав частку в обсязі 100 % товариства та з 12.03.2011 призначений на посаду директора ТОВ "Черкаси-Газснаб".</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Цього ж числа, ОСОБА_3 за вказівкою Особи 14, досудове розслідування стосовно якої здійснюється в іншому кримінальному провадженні, прибув до офісного приміщення приватного нотаріуса ОСОБА_6, яке розташоване в будинку АДРЕСА_3,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"Черкаси-Газснаб" від 11.03.2011, протокол N 3 від 11.03.2011 загальних зборів учасників та нову редакцію статуту ТОВ "Черкаси-Газснаб", згідно якого він виступав учасником і власником товариства, а відповідно до протоколу призначений директором товариства.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виконавчого комітету Харківської міської ради Харківської області ОСОБА_7, який 14.03.2011 за записом N 14801050003043719 вніс відповідні відомості до Єдиного державного реєстру підприємств та організацій України про зміну складу засновників юридичної особи.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Крім цього, ОСОБА_3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ДПІ у Комінтернівському районі м. Харкова протокол N 3 від 11.03.2011 загальних зборів учасників ТОВ "Черкаси-Газснаб" про придбання ним частки у товаристві в обсязі 100 % та призначення його на посаду директора ТОВ "Черкаси-Газснаб", статут товариства, на підставі чого члени злочинної організації отримали довідку (форма N 4-ОПП) від 22.03.2011 N 3046 про взяття вказаного товариства на облік платника податків в органах податкової служби з 30.03.2009 за N 177.</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lastRenderedPageBreak/>
        <w:t>Крім цього, 28.09.2011 ОСОБА_3 відкрив розрахунковий рахунок N 2600030133157 ТОВ "Черкаси-Газснаб" в ПАТ "Реал банк" та отримав ключ електронного цифрового підпису до програми "Клієнт-банк".</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Реалізуючи свій намір на вчинення фіктивного підприємництва у складі злочинної організації, ОСОБА_3 передав Особі 14, досудове розслідування стосовно якої здійснюється в іншому кримінальному провадженні, отримані реєстраційні документи ТОВ "Черкаси-Газснаб",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 подальшому, в період березня 2011 - січня 2012 років Особа 6, Особа 14,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"Черкаси-Газснаб"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 а також ухилилися від сплати до бюджету акцизного податку в сумі 19.708.917,52 грн., внаслідок чого інтересам держави заподіяна велика матеріальна шкода.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Крім цього, ОСОБА_3, приймаючи в період з березня 2011 року по січень 2012 року участь у злочинній організації Особи 1, досудове розслідування стосовно якої здійснюється в іншому кримінальному провадженні, а також вчинивши у складі злочинної організації фіктивне підприємництво, сприяв учасникам цієї злочинної організації в ухиленні від сплати акцизного податку в особливо великому розмірі за наступних обставин.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 березні 2011 року Особа 6, досудове розслідування стосовно якої здійснюється в іншому кримінальному провадженні, Особа 14, досудове розслідування стосовно якої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спланували ухилення підконтрольним їм фіктивним підприємством ТОВ "Черкаси-Газснаб", код ЄДРПОУ 36371362, від сплати до бюджету акцизного податку в особливо великому розмірі за операції з купівлі-продажу підакцизного товару - скрапленого газу.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При цьому, Особа 14, досудове розслідування стосовно якої здійснюється в іншому кримінальному провадженні, попередив ОСОБА_3, що щомісячну грошову винагороду у розмірі 100 доларів США він зможе отримувати тільки після виконання всіх дій, необхідних для державної реєстрації ТОВ "Черкаси-Газснаб",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ухилення від сплати податків до державного бюджету.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ОСОБА_3, не маючи наміру здійснювати підприємницьку діяльність, усвідомлюючи, що ТОВ "Черкаси-Газснаб"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14, досудове розслідування стосовно якої здійснюється в іншому кримінальному провадженні, та вирішив увійти 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xml:space="preserve">Усвідомлюючи протиправний характер запропонованих йому дій як майбутнього засновника і директора придбаного підприємства, для здійснення фіктивного підприємництва, про що свідчило, в тому числі, небажання Особи 6, досудове розслідування стосовно якої здійснюється в іншому кримінальному провадженні, Особи 14, досудове розслідування стосовно якої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"Черкаси-Газснаб", ОСОБА_3, в один із днів на початку березня 2011 року передав Особі 14, досудове розслідування стосовно якої здійснюється в іншому кримінальному провадженні, свій паспорт громадянина України та довідку </w:t>
      </w:r>
      <w:r w:rsidRPr="006F7D20">
        <w:rPr>
          <w:rFonts w:asciiTheme="majorHAnsi" w:eastAsiaTheme="minorEastAsia" w:hAnsiTheme="majorHAnsi" w:cs="Times New Roman"/>
          <w:sz w:val="20"/>
          <w:szCs w:val="20"/>
          <w:lang w:eastAsia="ru-RU"/>
        </w:rPr>
        <w:lastRenderedPageBreak/>
        <w:t>про присвоєння ідентифікаційного номеру, для виготовлення документів, необхідних для придбання вказаного товариства.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11.03.2011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договір купівлі-продажу (відступлення) частки в Статутному капіталі ТОВ "Черкаси-Газснаб", протокол N 3 загальних зборів учасників та нову редакцію статуту ТОВ "Черкаси-Газснаб", згідно яких попередній власник товариства ОСОБА_5 продав свою частку, вийшов зі складу учасників товариства та звільнився з посади директора цього товариства, а ОСОБА_3 придбав частку в обсязі 100 % товариства та з 12.03.2011 призначений на посаду директора ТОВ "Черкаси-Газснаб".</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Цього ж числа, ОСОБА_3 за вказівкою Особи 14, досудове розслідування стосовно якої здійснюється в іншому кримінальному провадженні, прибув до офісного приміщення приватного нотаріуса ОСОБА_6, яке розташоване в будинку АДРЕСА_3,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"Черкаси-Газснаб" від 11.03.2011, протокол N 3 від 11.03.2011 загальних зборів учасників та нову редакцію статуту ТОВ "Черкаси-Газснаб", згідно якого він виступав учасником і власником товариства, а відповідно до протоколу призначений директором товариства.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виконавчого комітету Харківської міської ради Харківської області ОСОБА_7, який 14.03.2011 за записом N 14801050003043719 вніс відповідні відомості до Єдиного державного реєстру підприємств та організацій України про зміну складу засновників юридичної особи.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Крім цього, ОСОБА_3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ДПІ у Комінтернівському районі м. Харкова протокол N 3 від 11.03.2011 загальних зборів учасників ТОВ "Черкаси-Газснаб" про придбання ним частки у товаристві в обсязі 100 % та призначення його на посаду директора ТОВ "Черкаси-Газснаб", статут товариства, на підставі чого члени злочинної організації отримали довідку (форма N 4-ОПП) від 22.03.2011 N 3046 про взяття вказаного товариства на облік платника податків в органах податкової служби з 30.03.2009 за N 177.</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Також, 28.09.2011 ОСОБА_3 відкрив розрахунковий рахунок N 2600030133157 ТОВ "Черкаси-Газснаб" в ПАТ "Реал банк" та отримав ключ електронного цифрового підпису до програми "Клієнт-банк".</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Реалізуючи свій намір на вчинення фіктивного підприємництва у складі злочинної організації, ОСОБА_3 передав Особі 14, досудове розслідування стосовно якої здійснюється в іншому кримінальному провадженні, отримані реєстраційні документи ТОВ "Черкаси-Газснаб",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Згідно п. п. 12.1., 12.2. Статуту ТОВ "Черкаси-Газснаб", затвердженого протоколом загальних зборів товариства N 3 від 11.03.2011, товариство відповідає за достовірність і своєчасність подання фінансової та статистичної звітності, а також за повноту та своєчасність перерахування обов'язкових платежів в бюджет та позабюджетні фонди; директор товариства несе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терміну, встановленого законодавством.</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lastRenderedPageBreak/>
        <w:t>Відповідно розділу 18 Статуту ОСОБА_3, як директор ТОВ "Черкаси-Газснаб", зобов'язаний здійснювати керівництво його поточною діяльністю, а також несе персональну відповідальність за прийняті рішення, результати діяльності та за виконання покладених на товариство задач. У зв'язку з цим ОСОБА_3 мав право без доручення діяти від імені товариства у відносинах з підприємствами, організаціями, державними і громадськими органами й організаціями, іншими юридичними особами та громадянами, відкривати у банках розрахунковий та інші рахунки; підписувати банківські, фінансові та інші документи, пов'язані з поточною діяльністю товариства; самостійно приймати рішення про підписання (укладення) договорів (угод); видавати доручення; приймати рішення щодо організації ведення бухгалтерського обліку та діловодства в товаристві; самостійно видавати накази, розпорядження та інші акти управління.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вимог ст. 8 Закону України "Про бухгалтерський облік та фінансову звітність в Україні" N 996-XIV від 16.07.99 до компетенції ОСОБА_3, як директора ТОВ "Черкаси-Газснаб" належать питання організації бухгалтерського обліку на підприємстві у зв'язку з чим він несе особисту відповідальність за: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організацію бухгалтерського обліку та забезпечення фіксування фактів здійснення всіх господарських операцій у первинних документах;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організацію контролю за відображенням на рахунках бухгалтерського обліку всіх господарських операцій;</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забезпечення перевірки стану бухгалтерського обліку на підприємстві.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Отже, перебуваючи з 11.03.2011 на посаді директора ТОВ "Черкаси-Газснаб" ОСОБА_3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Разом з цим, ОСОБА_3,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"Черкаси-Газснаб" та передав Особі 14,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 подальшому, в період березня 2011 року - січня 2012 року Особа 6, досудове розслідування стосовно якої здійснюється в іншому кримінальному провадженні, Особа 14, досудове розслідування стосовно якої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"Черкаси-Газснаб"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положень п. п. 213.3.11 п. 213.3 ст. 213 та п. 215.1 ст. 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"Черкаси-Газснаб" для підроблення документів з метою реалізації скрапленого газу не для потреб населення, а іншим суб'єктам господарювання по ринкових цінах.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За таких обставин нецільового використання скрапленого газу, як підакцизного товару, ТОВ "Черкаси-Газснаб" відповідно до вимог п. п. 212.1.8 п. 212.1 ст. 212 Податкового кодексу України був платником акцизного податку.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lastRenderedPageBreak/>
        <w:t>Згідно п. 214.4 ст. 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п. п. 215.3.4 п. 215.3 ст. 215, п. 217.3 ст. 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Разом з цим, розпоряджаючись за попередньою змовою з Особою 14, досудове розслідування стосовно якої здійснюється в іншому кримінальному провадженні, ОСОБА_3 та іншими учасниками злочинної організації грошовими коштами, які надходили на розрахункові рахунки ТОВ "Черкаси-Газснаб"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Так, Особа 6, досудове розслідування стосовно якої здійснюється в іншому кримінальному провадженні, достовірно знаючи про те, що придбаний ТОВ "Черкаси-Газснаб" на спеціалізованому аукціоні скраплений газ в обсязі 44234,93 тонн, в період з квітня 2011 по січень 2012 року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19 708 917,52 грн., надавши злочинне розпорядження Особі 14, досудове розслідування стосовно якої здійснюється в іншому кримінальному провадженні, не подавати до органів державної податкової служби відповідні декларації з акцизного податку цього підприємства.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Вказане розпорядження Особа 14, досудове розслідування стосовно якої здійснюється в іншому кримінальному провадженні, передав ОСОБА_3, який в період з квітня 2011 по січень 2012 року обіймаючи посаду директора ТОВ "Черкаси-Газснаб", умисно порушував вимоги п. 212.1.8 п. 212.1 ст. 212, п. 214.4 ст. 214, п. п. 215.3.4 п. 215.3 ст. 215 Податкового кодексу України, діючи за попередньою змовою з Особою 14, досудове розслідування стосовно якої здійснюється в іншому кримінальному провадженні, і Особою 6, досудове розслідування стосовно якої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19 708 917,52 грн., а саме:</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квітень 2011 року - на суму 859 427,31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травень 2011 року - на суму 2 610 430,98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червень 2011 року - на суму 1 289 883,06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липень 2011 року - на суму 1 434 491,02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серпень 2011 року - на суму 1 361 334,12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вересень 2011 року - на суму 1 412 936,6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жовтень 2011 року - на суму 1 758 873,39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листопад 2011 року - на суму 1 697 387,29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грудень 2011 року - на суму 5 660 060,58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січень 2012 року - на суму 1 624 093,16 грн.,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lastRenderedPageBreak/>
        <w:t>а всього на суму 19 708 917,52 грн. (859 427,31 + 2 610 430,98 + 1 289 883,06 + 1 434 491,02 + 1 361 334,12 + 1 412 936,6 + 1 758 873,39 + 1 697 387,29 + 5 660 060,58 + 1 624 093,16).</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Внаслідок злочинних дій Особи 6, досудове розслідування стосовно якої здійснюється в іншому кримінальному провадженні, Особи 14, досудове розслідування стосовно якої здійснюється в іншому кримінальному провадженні, ОСОБА_3 за вищевказаних обставин до державного бюджету не надійшли грошові кошти в сумі 19 708 917,52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Таким чином, ОСОБА_3 скоїв кримінальні правопорушення (злочини), а саме:</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умисна участь в період з березня 2011 року по січень 2012 року в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а також участь у злочинах, вчинюваних такою організацією, тобто вчинив злочин, передбачений ч. 1 ст. 255 КК України - " участь у злочинній організації, створеній з метою вчинення тяжких та особливо тяжких злочинів, а також участь у злочинах, вчинюваних такою організацією;</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вчинення у складі злочинної організації фіктивного підприємництва шляхом придбання суб'єкта підприємницької діяльності (юридичної особи) з метою прикриття незаконної діяльності, що заподіяло велику матеріальну шкоду державі, тобто вчиненнив злочин, передбачений ч. 4 ст. 28, ч. 2 ст. 205 КК України - фіктивне підприємництво, тобто придбання суб'єкта підприємницької діяльності (юридичної особи) з метою прикриття незаконної діяльності, що заподіяло велику матеріальну шкоду державі, вчинене злочиною організацією;</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умисне ухилення від сплати податків (обов'язкових платежів), що входять в систему оподаткування, введених у встановленому законом порядку, вчиненому ним як директором ТОВ " Черкаси - Газснаб" у складі злочинної організації, що призвело до фактичного ненадходження до бюджету коштів на загальну суму 19 708 917,51 грн., що є особливо великим розміром, тобто вчиненнив злочин, передбачений ч. 4 ст. 28, ч. 3 ст. 212 КК України - умисне ухилення від сплати податків, зборів (обов'язкових платежів), що входять в систему оподаткування, введених в установленому законом порядку, вчинене службовою особою підприємства, яка зобов'язана їх сплачувати, якщо ці діяння призвели до фактичного ненадходження до бюджетів чи державних цільових фондів коштів в особливо великих розмірах, вчинене злочинною організацією.</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До обвинувального акту додано угоду про визнання винуватості між обвинуваченим ОСОБА_3 та прокурором групи прокурорів - військовим прокурором сил АТО Куликом К.Г., що укладена 10.11.2016 року.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ОСОБА_3 визнав обвинувачення в обсязі підозри на час підписання даної угоди в повному обсязі. Угода містить відомості, щодо наслідків укладання та невиконання угоди про визнання винуватості.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Сторонами, між якими укладено угоду про визнання винуватості, узгоджено покарання за скоєння злочину, передбаченого ч. 1 ст. 255 КК України у вигляді 5 (п'яти) років позбавлення волі; за ч. 4 ст. 28, ч. 2 ст. 205 КК України у вигляді 3000 неоподаткованих мінімумів доходів громадян; за ч. 4 ст. 28, ч. 3 ст. 212 КК України із застосуванням ст. 69 КК України у вигляді 14 000 неоподаткованих мінімумів доходів громадян без позбавлення права обіймати певні посади чи займатися певною діяльністю та без конфіскації майна.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Згідно ч. 1 ст. 70 КК України шляхом поглинання менш суворого покарання більш суворим, остаточно призначити покарання у вигляді 5 років позбавлення волі без позбавлення права обіймати певні посади чи займатися певною діяльністю та без конфіскації майна.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ст. 75 КК України звільнити ОСОБА_3 від відбування основного покарання у виді позбавлення волі з випробуванням строком на три роки.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xml:space="preserve">На підставі ст. 76 КК України покласти на ОСОБА_3 обов'язок: не виїжджати за межі України на постійне місце проживання без дозволу кримінально - виконавчої інспекції; повідомляти </w:t>
      </w:r>
      <w:r w:rsidRPr="006F7D20">
        <w:rPr>
          <w:rFonts w:asciiTheme="majorHAnsi" w:eastAsiaTheme="minorEastAsia" w:hAnsiTheme="majorHAnsi" w:cs="Times New Roman"/>
          <w:sz w:val="20"/>
          <w:szCs w:val="20"/>
          <w:lang w:eastAsia="ru-RU"/>
        </w:rPr>
        <w:lastRenderedPageBreak/>
        <w:t>кримінальну - виконавчу інспекцію про зміну місця проживання, роботи або навчання та періодично з'являтись для реєстрації в кримінально - виконавчій інспекції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Розглядаючи питання про затвердження угоди про визнання винуватості, суд виходить з наступного.</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Судом встановлено, що угода про визнання винуватості відповідає вимогам КПК України та КК України.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Згідно зі ст. 468 КПК України у кримінальному провадженні може бути укладена угода про визнання винуватості.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ч. 4 ст. 469 КПК України, угода про визнання винуватості між прокурором та підозрюваним чи обвинуваченим може бути укладена у провадженні щодо 1)кримінальних проступків, злочинів невеликої чи середньої тяжкості, тяжких злочинів; 2) особливо тяжких злочинів, віднесених до підслідності Національного антикорупційного бюро України за умови викриття підозрюваним чи обвинуваченим іншої особи у вчиненні злочину, віднесеного до підслідності Національного антикорупційного бюро України, якщо інформація щодо вчинення такою особою злочину буде підтверджена доказами.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Угода про визнання винуватості між прокурором та підозрюваним чи обвинуваченим може бути укладена щодо кримінальних проступків, злочинів, внаслідок яких шкода завдана лише державним чи суспільним інтересам. Укладення угоди про визнання винуватості у кримінальному провадженні щодо уповноваженої особи юридичної особи, яка вчинила кримінальне правопорушення, у зв'язку з яким здійснюється провадження щодо юридичної особи, а також у кримінальному провадженні, в якому бере участь потерпілий, не допускається.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Скоєний ОСОБА_3 злочин за ч. 1 ст. 255 КК України відповідно до ст. 12 КК України відноситься до особливо тяжкого злочину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Скоєний ОСОБА_3 злочин за ч. 4 ст. 28, ч. 2 ст. 205 КК України відповідно до ст. 12 КК України відноситься до злочину середньої тяжкості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Скоєний ОСОБА_3 злочин за ч. 4 ст. 28, ч. 3 ст. 212 КК України відповідно до ст. 12 КК України відноситься до тяжкого злочину.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Судом встановлено, що ОСОБА_3 цілком розуміє положення ч. 5 ст. 474 КПК України.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ст. 474 КПК України, судом встановлена добровільність сторін при укладанні угоди, тобто їх дії не є наслідком застосування насильства, примусу, погроз або наслідком обіцянок чи дії будь - яких інших обставин ніж ті, що передбачені в угоді.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ч. 7 ст. 474 КПК України судом не встановлено обставин, за яких суд відмовляє в затвердженні угоди.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Судом встановлено, що обвинувачений ОСОБА_3 цілком розуміє положення ч. 4 ст. 474 КПК України, а саме, що він має право на судовий розгляд, під час якого прокурор зобов'язаний довести кожну обставину щодо кримінального правопорушення, у вчинення якого його обвинувачують, а він має такі права: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-мовчати, і факт мовчання не матиме для суду жодного доказового значення;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-мати захисника, у тому числі на отримання правової допомоги безоплатно у порядку та випадках, передбачених законом, або захищатися самостійно;</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-допитати під час судового розгляду свідків обвинувачення, подати клопотання про виклик свідків і подати докази, що свідчать на його користь;</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lastRenderedPageBreak/>
        <w:t>-наслідки укладання т затвердження угоди, передбачені ст. 473 КПК України, характер кожного обвинувачення, щодо якого він визнає себе винуватим; вид покарання, а також інші заходи, які будуть застосовані до нього у разі затвердження угоди судом.</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Судом з'ясовано у прокурора та підозрюваного ОСОБА_3, що вони цілком розуміють наслідки затвердження угоди.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Судом встановлено, що узгоджена між сторонами угода про визнання винуватості, вид покарання ОСОБА_3 за ч. 1 ст. 255 КК України у вигляді 5 (п'яти) років позбавлення волі; за ч. 4 ст. 28, ч. 2 ст. 205 КК України у вигляді 3000 неоподаткованих мінімумів доходів громадян; за ч. 4 ст. 28, ч. 3 ст. 212 КК України із застосуванням ст. 69 КК України у вигляді 14 000 неоподаткованих мінімумів доходів громадян без позбавлення права обіймати певні посади чи займатися певною діяльністю та без конфіскації майна; згідно ч. 1 ст. 70 КК України шляхом поглинання менш суворого покарання більш суворим, остаточно призначити покарання у вигляді 5 років позбавлення волі без позбавлення права обіймати певні посади чи займатися певною діяльністю та без конфіскації майна із застосуванням ст. ст. 75,76 КК України відповідає нормам КПК України та КК України, не суперечить інтересам суспільства, визначено з урахуванням обставин, які пом'якшують покарання: щире каяття, активне сприяння розкриттю злочинів злочинною організацією щодо себе та інших осіб, добровільно надавав викривальні показання органу досудового розслідування в з'ясуванні обставин діяльності злочинної організації, що має істотне значення для повного її викриття, часткове добровільне відшкодування завданих злочинними діями збитків у сумі 3000,00 гривень, вчинення злочину через матеріальну та службову залежність від членів злочинної організації, на обліку у КЗОЗ " Лозівська ЦРЛ" та КЗОЗ " Лозівське ТМО" КЗОЗ " Лозівська ЦРЛ" не перебуває, за місцем мешкання характеризується позитивно.</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Обвинувачений ОСОБА_3 погодився на призначення узгодже ного покарання та в судовому провадженні визнав обвинувачення, викладене в обвинувальному акті.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Виходячи з викладеного, суд дійшов висновку про наявність підстав про затвердження угоди про визнання винуватості.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Керуючись ст.ст. 314- 316, 374 - 376,377 КПК України,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УХВАЛИВ</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Угоду про визнання винуватості від 10.11.2016 року по кримінальному провадженню N 42016000000003009, укладену між обвинуваченим ОСОБА_3, ІНФОРМАЦІЯ_5 та прокурором групи прокурорів - військової прокуратури сил АТО Куликом К.Г. - затвердити.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Визнати ОСОБА_3 винним в скоєнні кримінальних правопорушень (злочинів), передбачених ч. 1 ст. 255, ч. 4 ст. 28, ч. 2 ст. 205, ч. 4 ст. 28, ч. 3 ст. 212 КК України та призначити йому покарання: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-за ч. 1 ст. 255 КК України у вигляді 5 (п'яти) років позбавлення волі;</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-за ч. 4 ст. 28, ч. 2 ст. 205 КК України у вигляді 3000 неоподаткованих мінімумів доходів громадян;</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за ч. 4 ст. 28, ч. 3 ст. 212 КК України із застосуванням ст. 69 КК України у вигляді 14 000 неоподаткованих мінімумів доходів громадян без позбавлення права обіймати певні посади чи займатися певною діяльністю та без конфіскації майна;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Згідно ч. 1 ст. 70 КК України шляхом поглинання менш суворого покарання більш суворим, остаточно призначити покарання у вигляді 5 років позбавлення волі без позбавлення права обіймати певні посади чи займатися певною діяльністю та без конфіскації майна.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Відповідно до ст. 75 КК України звільнити ОСОБА_3 від відбування основного призначеного покарання з випробуванням на 3 (три) роки, якщо засуджений на протязі встановленого судом строку з випробуванням не вчинить нового злочину та виконає покладені на нього обов'язки, передбачені ч. 1 ст. 76 КК України, а саме:</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lastRenderedPageBreak/>
        <w:t>- періодично з'являтися для реєстрації до уповноваженого органу з питань пробації;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повідомляти уповноважений орган з питань пробації про зміну місця проживання, роботи або навчання;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та за ч. 2 ст. 76 КК України:</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-не виїжджати за межі України без погодження з уповноваженим органом з питань пробації</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Контроль за поведінкою засудженого ОСОБА_3 покласти на уповноважений орган з питань пробації за місцем проживання обвинуваченого.</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На вирок суду може бути подана апеляційна скарга протягом 30 днів з дня його проголошення з підстав, передбачених статтею 394 КПК України до апеляційного суду Харківської області через Комінтернівський районний суд м. Харкова з моменту його проголошення.</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Учасники судового провадження мають право отримати в суді копію вироку суду. Копію вироку суду негайно після його проголошення вручити ОСОБА_3 та прокурору.</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xml:space="preserve">Суддя - В.О. Музиченко </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Судді- А.М. Юр 'єва</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b/>
          <w:bCs/>
          <w:sz w:val="20"/>
          <w:szCs w:val="20"/>
          <w:lang w:eastAsia="ru-RU"/>
        </w:rPr>
        <w:t xml:space="preserve">Маньковська О.О. </w:t>
      </w:r>
    </w:p>
    <w:p w:rsidR="00CA4893" w:rsidRPr="006F7D20" w:rsidRDefault="00CA4893" w:rsidP="00CA4893">
      <w:pPr>
        <w:spacing w:before="100" w:beforeAutospacing="1" w:after="100" w:afterAutospacing="1" w:line="240" w:lineRule="auto"/>
        <w:rPr>
          <w:rFonts w:asciiTheme="majorHAnsi" w:eastAsiaTheme="minorEastAsia" w:hAnsiTheme="majorHAnsi" w:cs="Times New Roman"/>
          <w:sz w:val="20"/>
          <w:szCs w:val="20"/>
          <w:lang w:eastAsia="ru-RU"/>
        </w:rPr>
      </w:pPr>
      <w:r w:rsidRPr="006F7D20">
        <w:rPr>
          <w:rFonts w:asciiTheme="majorHAnsi" w:eastAsiaTheme="minorEastAsia" w:hAnsiTheme="majorHAnsi" w:cs="Times New Roman"/>
          <w:sz w:val="20"/>
          <w:szCs w:val="20"/>
          <w:lang w:eastAsia="ru-RU"/>
        </w:rPr>
        <w:t> </w:t>
      </w:r>
    </w:p>
    <w:p w:rsidR="00CA4893" w:rsidRPr="00CA4893" w:rsidRDefault="00CA4893" w:rsidP="00CA4893">
      <w:pPr>
        <w:spacing w:after="0" w:line="240" w:lineRule="auto"/>
        <w:rPr>
          <w:rFonts w:asciiTheme="majorHAnsi" w:eastAsia="Times New Roman" w:hAnsiTheme="majorHAnsi" w:cs="Times New Roman"/>
          <w:sz w:val="20"/>
          <w:szCs w:val="20"/>
          <w:lang w:eastAsia="ru-RU"/>
        </w:rPr>
      </w:pPr>
      <w:r w:rsidRPr="006F7D20">
        <w:rPr>
          <w:rFonts w:asciiTheme="majorHAnsi" w:eastAsia="Times New Roman" w:hAnsiTheme="majorHAnsi" w:cs="Times New Roman"/>
          <w:sz w:val="20"/>
          <w:szCs w:val="20"/>
          <w:lang w:eastAsia="ru-RU"/>
        </w:rPr>
        <w:t>Система аналізу судових рішень VERDICTUM, © ТОВ "Інформаційно-аналітичний центр "ЛІГА", ТОВ "ЛІГА ЗАКОН", 2017</w:t>
      </w:r>
      <w:bookmarkStart w:id="0" w:name="_GoBack"/>
      <w:bookmarkEnd w:id="0"/>
      <w:r w:rsidRPr="00CA4893">
        <w:rPr>
          <w:rFonts w:asciiTheme="majorHAnsi" w:eastAsia="Times New Roman" w:hAnsiTheme="majorHAnsi" w:cs="Times New Roman"/>
          <w:sz w:val="20"/>
          <w:szCs w:val="20"/>
          <w:lang w:eastAsia="ru-RU"/>
        </w:rPr>
        <w:t xml:space="preserve"> </w:t>
      </w:r>
    </w:p>
    <w:p w:rsidR="00CA4893" w:rsidRPr="00CA4893" w:rsidRDefault="00CA4893">
      <w:pPr>
        <w:rPr>
          <w:rFonts w:asciiTheme="majorHAnsi" w:hAnsiTheme="majorHAnsi"/>
          <w:sz w:val="20"/>
          <w:szCs w:val="20"/>
        </w:rPr>
      </w:pPr>
    </w:p>
    <w:sectPr w:rsidR="00CA4893" w:rsidRPr="00CA48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BB5"/>
    <w:rsid w:val="00541422"/>
    <w:rsid w:val="0062338E"/>
    <w:rsid w:val="006F7D20"/>
    <w:rsid w:val="00862BB5"/>
    <w:rsid w:val="00AF484A"/>
    <w:rsid w:val="00CA4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A48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A48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458075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15974</Words>
  <Characters>91052</Characters>
  <Application>Microsoft Office Word</Application>
  <DocSecurity>0</DocSecurity>
  <Lines>758</Lines>
  <Paragraphs>213</Paragraphs>
  <ScaleCrop>false</ScaleCrop>
  <Company/>
  <LinksUpToDate>false</LinksUpToDate>
  <CharactersWithSpaces>106813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2017-06-15T07:20:00Z</dcterms:created>
  <dcterms:modified xsi:type="dcterms:W3CDTF">2017-09-25T14:54:00Z</dcterms:modified>
</cp:coreProperties>
</file>