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314"/>
      </w:tblGrid>
      <w:tr w:rsidR="00B84187" w:rsidRPr="00B84187" w:rsidTr="00B84187">
        <w:trPr>
          <w:tblCellSpacing w:w="0" w:type="dxa"/>
        </w:trPr>
        <w:tc>
          <w:tcPr>
            <w:tcW w:w="0" w:type="auto"/>
            <w:vAlign w:val="center"/>
            <w:hideMark/>
          </w:tcPr>
          <w:p w:rsidR="00B84187" w:rsidRPr="00B84187" w:rsidRDefault="00B84187" w:rsidP="00B84187">
            <w:pPr>
              <w:spacing w:after="150" w:line="240" w:lineRule="auto"/>
              <w:rPr>
                <w:rFonts w:ascii="Times New Roman" w:eastAsia="Times New Roman" w:hAnsi="Times New Roman" w:cs="Times New Roman"/>
                <w:b/>
                <w:bCs/>
                <w:sz w:val="24"/>
                <w:szCs w:val="24"/>
                <w:lang w:eastAsia="uk-UA"/>
              </w:rPr>
            </w:pPr>
            <w:r w:rsidRPr="00B84187">
              <w:rPr>
                <w:rFonts w:ascii="Times New Roman" w:eastAsia="Times New Roman" w:hAnsi="Times New Roman" w:cs="Times New Roman"/>
                <w:sz w:val="24"/>
                <w:szCs w:val="24"/>
                <w:lang w:eastAsia="uk-UA"/>
              </w:rPr>
              <w:t>Категорія справи № </w:t>
            </w:r>
          </w:p>
          <w:p w:rsidR="00B84187" w:rsidRPr="00B84187" w:rsidRDefault="00B84187" w:rsidP="00B84187">
            <w:pPr>
              <w:pBdr>
                <w:bottom w:val="single" w:sz="6" w:space="1" w:color="auto"/>
              </w:pBdr>
              <w:spacing w:after="0" w:line="240" w:lineRule="auto"/>
              <w:jc w:val="center"/>
              <w:rPr>
                <w:rFonts w:ascii="Arial" w:eastAsia="Times New Roman" w:hAnsi="Arial" w:cs="Arial"/>
                <w:vanish/>
                <w:sz w:val="16"/>
                <w:szCs w:val="16"/>
                <w:lang w:eastAsia="uk-UA"/>
              </w:rPr>
            </w:pPr>
            <w:r w:rsidRPr="00B84187">
              <w:rPr>
                <w:rFonts w:ascii="Arial" w:eastAsia="Times New Roman" w:hAnsi="Arial" w:cs="Arial"/>
                <w:vanish/>
                <w:sz w:val="16"/>
                <w:szCs w:val="16"/>
                <w:lang w:eastAsia="uk-UA"/>
              </w:rPr>
              <w:t>Начало формы</w:t>
            </w:r>
          </w:p>
          <w:p w:rsidR="00B84187" w:rsidRPr="00B84187" w:rsidRDefault="00B84187" w:rsidP="00B84187">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B84187">
                <w:rPr>
                  <w:rFonts w:ascii="Times New Roman" w:eastAsia="Times New Roman" w:hAnsi="Times New Roman" w:cs="Times New Roman"/>
                  <w:b/>
                  <w:bCs/>
                  <w:color w:val="000000"/>
                  <w:sz w:val="24"/>
                  <w:szCs w:val="24"/>
                  <w:lang w:eastAsia="uk-UA"/>
                </w:rPr>
                <w:t>758/7636/17</w:t>
              </w:r>
            </w:hyperlink>
          </w:p>
          <w:p w:rsidR="00B84187" w:rsidRPr="00B84187" w:rsidRDefault="00B84187" w:rsidP="00B84187">
            <w:pPr>
              <w:pBdr>
                <w:top w:val="single" w:sz="6" w:space="1" w:color="auto"/>
              </w:pBdr>
              <w:spacing w:after="0" w:line="240" w:lineRule="auto"/>
              <w:jc w:val="center"/>
              <w:rPr>
                <w:rFonts w:ascii="Arial" w:eastAsia="Times New Roman" w:hAnsi="Arial" w:cs="Arial"/>
                <w:vanish/>
                <w:sz w:val="16"/>
                <w:szCs w:val="16"/>
                <w:lang w:eastAsia="uk-UA"/>
              </w:rPr>
            </w:pPr>
            <w:r w:rsidRPr="00B84187">
              <w:rPr>
                <w:rFonts w:ascii="Arial" w:eastAsia="Times New Roman" w:hAnsi="Arial" w:cs="Arial"/>
                <w:vanish/>
                <w:sz w:val="16"/>
                <w:szCs w:val="16"/>
                <w:lang w:eastAsia="uk-UA"/>
              </w:rPr>
              <w:t>Конец формы</w:t>
            </w:r>
          </w:p>
          <w:p w:rsidR="00B84187" w:rsidRPr="00B84187" w:rsidRDefault="00B84187" w:rsidP="00B84187">
            <w:pPr>
              <w:spacing w:after="0" w:line="240" w:lineRule="auto"/>
              <w:rPr>
                <w:rFonts w:ascii="Times New Roman" w:eastAsia="Times New Roman" w:hAnsi="Times New Roman" w:cs="Times New Roman"/>
                <w:sz w:val="24"/>
                <w:szCs w:val="24"/>
                <w:lang w:eastAsia="uk-UA"/>
              </w:rPr>
            </w:pPr>
            <w:r w:rsidRPr="00B84187">
              <w:rPr>
                <w:rFonts w:ascii="Times New Roman" w:eastAsia="Times New Roman" w:hAnsi="Times New Roman" w:cs="Times New Roman"/>
                <w:b/>
                <w:bCs/>
                <w:sz w:val="24"/>
                <w:szCs w:val="24"/>
                <w:lang w:eastAsia="uk-UA"/>
              </w:rPr>
              <w:t>: Кримінальні справи; Злочини у сфері службової діяльності; Службове підроблення.</w:t>
            </w:r>
          </w:p>
        </w:tc>
      </w:tr>
      <w:tr w:rsidR="00B84187" w:rsidRPr="00B84187" w:rsidTr="00B84187">
        <w:trPr>
          <w:tblCellSpacing w:w="0" w:type="dxa"/>
        </w:trPr>
        <w:tc>
          <w:tcPr>
            <w:tcW w:w="0" w:type="auto"/>
            <w:vAlign w:val="center"/>
            <w:hideMark/>
          </w:tcPr>
          <w:p w:rsidR="00B84187" w:rsidRPr="00B84187" w:rsidRDefault="00B84187" w:rsidP="00B84187">
            <w:pPr>
              <w:spacing w:after="0" w:line="240" w:lineRule="auto"/>
              <w:rPr>
                <w:rFonts w:ascii="Times New Roman" w:eastAsia="Times New Roman" w:hAnsi="Times New Roman" w:cs="Times New Roman"/>
                <w:sz w:val="24"/>
                <w:szCs w:val="24"/>
                <w:lang w:eastAsia="uk-UA"/>
              </w:rPr>
            </w:pPr>
            <w:r w:rsidRPr="00B84187">
              <w:rPr>
                <w:rFonts w:ascii="Times New Roman" w:eastAsia="Times New Roman" w:hAnsi="Times New Roman" w:cs="Times New Roman"/>
                <w:sz w:val="24"/>
                <w:szCs w:val="24"/>
                <w:lang w:eastAsia="uk-UA"/>
              </w:rPr>
              <w:t>Надіслано судом: </w:t>
            </w:r>
            <w:r w:rsidRPr="00B84187">
              <w:rPr>
                <w:rFonts w:ascii="Times New Roman" w:eastAsia="Times New Roman" w:hAnsi="Times New Roman" w:cs="Times New Roman"/>
                <w:b/>
                <w:bCs/>
                <w:sz w:val="24"/>
                <w:szCs w:val="24"/>
                <w:lang w:eastAsia="uk-UA"/>
              </w:rPr>
              <w:t>11.12.2017.</w:t>
            </w:r>
            <w:r w:rsidRPr="00B84187">
              <w:rPr>
                <w:rFonts w:ascii="Times New Roman" w:eastAsia="Times New Roman" w:hAnsi="Times New Roman" w:cs="Times New Roman"/>
                <w:sz w:val="24"/>
                <w:szCs w:val="24"/>
                <w:lang w:eastAsia="uk-UA"/>
              </w:rPr>
              <w:t> Зареєстровано: </w:t>
            </w:r>
            <w:r w:rsidRPr="00B84187">
              <w:rPr>
                <w:rFonts w:ascii="Times New Roman" w:eastAsia="Times New Roman" w:hAnsi="Times New Roman" w:cs="Times New Roman"/>
                <w:b/>
                <w:bCs/>
                <w:sz w:val="24"/>
                <w:szCs w:val="24"/>
                <w:lang w:eastAsia="uk-UA"/>
              </w:rPr>
              <w:t>12.12.2017.</w:t>
            </w:r>
            <w:r w:rsidRPr="00B84187">
              <w:rPr>
                <w:rFonts w:ascii="Times New Roman" w:eastAsia="Times New Roman" w:hAnsi="Times New Roman" w:cs="Times New Roman"/>
                <w:sz w:val="24"/>
                <w:szCs w:val="24"/>
                <w:lang w:eastAsia="uk-UA"/>
              </w:rPr>
              <w:t> Оприлюднено: </w:t>
            </w:r>
            <w:r w:rsidRPr="00B84187">
              <w:rPr>
                <w:rFonts w:ascii="Times New Roman" w:eastAsia="Times New Roman" w:hAnsi="Times New Roman" w:cs="Times New Roman"/>
                <w:b/>
                <w:bCs/>
                <w:sz w:val="24"/>
                <w:szCs w:val="24"/>
                <w:lang w:eastAsia="uk-UA"/>
              </w:rPr>
              <w:t>13.12.2017.</w:t>
            </w:r>
          </w:p>
        </w:tc>
      </w:tr>
      <w:tr w:rsidR="00B84187" w:rsidRPr="00B84187" w:rsidTr="00B84187">
        <w:trPr>
          <w:tblCellSpacing w:w="0" w:type="dxa"/>
        </w:trPr>
        <w:tc>
          <w:tcPr>
            <w:tcW w:w="0" w:type="auto"/>
            <w:vAlign w:val="center"/>
            <w:hideMark/>
          </w:tcPr>
          <w:p w:rsidR="00B84187" w:rsidRPr="00B84187" w:rsidRDefault="00B84187" w:rsidP="00B84187">
            <w:pPr>
              <w:spacing w:after="0" w:line="240" w:lineRule="auto"/>
              <w:rPr>
                <w:rFonts w:ascii="Times New Roman" w:eastAsia="Times New Roman" w:hAnsi="Times New Roman" w:cs="Times New Roman"/>
                <w:sz w:val="24"/>
                <w:szCs w:val="24"/>
                <w:lang w:eastAsia="uk-UA"/>
              </w:rPr>
            </w:pPr>
          </w:p>
        </w:tc>
      </w:tr>
    </w:tbl>
    <w:p w:rsidR="00B84187" w:rsidRPr="00B84187" w:rsidRDefault="00B84187" w:rsidP="00B84187">
      <w:pPr>
        <w:spacing w:after="0" w:line="240" w:lineRule="auto"/>
        <w:rPr>
          <w:rFonts w:ascii="Times New Roman" w:eastAsia="Times New Roman" w:hAnsi="Times New Roman" w:cs="Times New Roman"/>
          <w:sz w:val="24"/>
          <w:szCs w:val="24"/>
          <w:lang w:eastAsia="uk-UA"/>
        </w:rPr>
      </w:pPr>
      <w:r w:rsidRPr="00B84187">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B84187" w:rsidRPr="00B84187" w:rsidRDefault="00B84187" w:rsidP="00B84187">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0865" cy="760730"/>
            <wp:effectExtent l="0" t="0" r="635" b="127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865" cy="760730"/>
                    </a:xfrm>
                    <a:prstGeom prst="rect">
                      <a:avLst/>
                    </a:prstGeom>
                    <a:noFill/>
                    <a:ln>
                      <a:noFill/>
                    </a:ln>
                  </pic:spPr>
                </pic:pic>
              </a:graphicData>
            </a:graphic>
          </wp:inline>
        </w:drawing>
      </w:r>
    </w:p>
    <w:p w:rsidR="00B84187" w:rsidRPr="00B84187" w:rsidRDefault="00B84187" w:rsidP="00B84187">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w:t>
      </w:r>
    </w:p>
    <w:p w:rsidR="00B84187" w:rsidRPr="00B84187" w:rsidRDefault="00B84187" w:rsidP="00B84187">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b/>
          <w:bCs/>
          <w:color w:val="000000"/>
          <w:sz w:val="27"/>
          <w:szCs w:val="27"/>
          <w:lang w:eastAsia="uk-UA"/>
        </w:rPr>
        <w:t>Подільський районний суд міста Києва</w:t>
      </w:r>
    </w:p>
    <w:p w:rsidR="00B84187" w:rsidRPr="00B84187" w:rsidRDefault="00B84187" w:rsidP="00B84187">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Справа № 758/7636/17</w:t>
      </w:r>
    </w:p>
    <w:p w:rsidR="00B84187" w:rsidRPr="00B84187" w:rsidRDefault="00B84187" w:rsidP="00B84187">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Провадження № 1-кп/758/523/17</w:t>
      </w:r>
    </w:p>
    <w:p w:rsidR="00B84187" w:rsidRPr="00B84187" w:rsidRDefault="00B84187" w:rsidP="00B84187">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b/>
          <w:bCs/>
          <w:color w:val="000000"/>
          <w:sz w:val="27"/>
          <w:szCs w:val="27"/>
          <w:lang w:eastAsia="uk-UA"/>
        </w:rPr>
        <w:t>В И Р О К  </w:t>
      </w:r>
    </w:p>
    <w:p w:rsidR="00B84187" w:rsidRPr="00B84187" w:rsidRDefault="00B84187" w:rsidP="00B84187">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b/>
          <w:bCs/>
          <w:color w:val="000000"/>
          <w:sz w:val="27"/>
          <w:szCs w:val="27"/>
          <w:lang w:eastAsia="uk-UA"/>
        </w:rPr>
        <w:t>І М Е Н Е М   У К Р А Ї Н И</w:t>
      </w:r>
    </w:p>
    <w:p w:rsidR="00B84187" w:rsidRPr="00B84187" w:rsidRDefault="00B84187" w:rsidP="00B84187">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b/>
          <w:bCs/>
          <w:color w:val="000000"/>
          <w:sz w:val="27"/>
          <w:szCs w:val="27"/>
          <w:lang w:eastAsia="uk-UA"/>
        </w:rPr>
        <w:t>  </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11.12.2017  року Подільський районний суд міста Києва</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складі: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головуючого-судді                                         </w:t>
      </w:r>
      <w:proofErr w:type="spellStart"/>
      <w:r w:rsidRPr="00B84187">
        <w:rPr>
          <w:rFonts w:ascii="Times New Roman" w:eastAsia="Times New Roman" w:hAnsi="Times New Roman" w:cs="Times New Roman"/>
          <w:color w:val="000000"/>
          <w:sz w:val="27"/>
          <w:szCs w:val="27"/>
          <w:lang w:eastAsia="uk-UA"/>
        </w:rPr>
        <w:t>-        Бород</w:t>
      </w:r>
      <w:proofErr w:type="spellEnd"/>
      <w:r w:rsidRPr="00B84187">
        <w:rPr>
          <w:rFonts w:ascii="Times New Roman" w:eastAsia="Times New Roman" w:hAnsi="Times New Roman" w:cs="Times New Roman"/>
          <w:color w:val="000000"/>
          <w:sz w:val="27"/>
          <w:szCs w:val="27"/>
          <w:lang w:eastAsia="uk-UA"/>
        </w:rPr>
        <w:t>ія В.М.,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при секретарі                                                  -        Лисоконь 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Масловській</w:t>
      </w:r>
      <w:proofErr w:type="spellEnd"/>
      <w:r w:rsidRPr="00B84187">
        <w:rPr>
          <w:rFonts w:ascii="Times New Roman" w:eastAsia="Times New Roman" w:hAnsi="Times New Roman" w:cs="Times New Roman"/>
          <w:color w:val="000000"/>
          <w:sz w:val="27"/>
          <w:szCs w:val="27"/>
          <w:lang w:eastAsia="uk-UA"/>
        </w:rPr>
        <w:t xml:space="preserve"> К.І.,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розглянувши у відкритому засіданні в залі суду в місті Києві кримінальне провадження №1-кп/758/523/17 (справа №758/7636/17), кримінальне провадження під час проведення досудового розслідування № 32015100070000006, по обвинуваченню:</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ОСОБА_2, ІНФОРМАЦІЯ_1, уродженки міста Павлоград, Дніпропетровської області, громадянки України, заміжньої, має дитину 2016 року народження, працюючої </w:t>
      </w:r>
      <w:proofErr w:type="spellStart"/>
      <w:r w:rsidRPr="00B84187">
        <w:rPr>
          <w:rFonts w:ascii="Times New Roman" w:eastAsia="Times New Roman" w:hAnsi="Times New Roman" w:cs="Times New Roman"/>
          <w:color w:val="000000"/>
          <w:sz w:val="27"/>
          <w:szCs w:val="27"/>
          <w:lang w:eastAsia="uk-UA"/>
        </w:rPr>
        <w:t>нью</w:t>
      </w:r>
      <w:proofErr w:type="spellEnd"/>
      <w:r w:rsidRPr="00B84187">
        <w:rPr>
          <w:rFonts w:ascii="Times New Roman" w:eastAsia="Times New Roman" w:hAnsi="Times New Roman" w:cs="Times New Roman"/>
          <w:color w:val="000000"/>
          <w:sz w:val="27"/>
          <w:szCs w:val="27"/>
          <w:lang w:eastAsia="uk-UA"/>
        </w:rPr>
        <w:t xml:space="preserve"> бізнес менеджер компанії "Ар </w:t>
      </w:r>
      <w:proofErr w:type="spellStart"/>
      <w:r w:rsidRPr="00B84187">
        <w:rPr>
          <w:rFonts w:ascii="Times New Roman" w:eastAsia="Times New Roman" w:hAnsi="Times New Roman" w:cs="Times New Roman"/>
          <w:color w:val="000000"/>
          <w:sz w:val="27"/>
          <w:szCs w:val="27"/>
          <w:lang w:eastAsia="uk-UA"/>
        </w:rPr>
        <w:t>Ее</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Ей</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Філме</w:t>
      </w:r>
      <w:proofErr w:type="spellEnd"/>
      <w:r w:rsidRPr="00B84187">
        <w:rPr>
          <w:rFonts w:ascii="Times New Roman" w:eastAsia="Times New Roman" w:hAnsi="Times New Roman" w:cs="Times New Roman"/>
          <w:color w:val="000000"/>
          <w:sz w:val="27"/>
          <w:szCs w:val="27"/>
          <w:lang w:eastAsia="uk-UA"/>
        </w:rPr>
        <w:t xml:space="preserve"> Азія", зареєстрованої за адресою: АДРЕСА_1, проживаючої за адресою: АДРЕСА_2 реєстраційний номер облікової картки платника податків: НОМЕР_1, раніше не судимої,</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у вчинені злочинів передбачених ч.3 ст.</w:t>
      </w:r>
      <w:hyperlink r:id="rId7" w:anchor="1143"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212</w:t>
        </w:r>
      </w:hyperlink>
      <w:r w:rsidRPr="00B84187">
        <w:rPr>
          <w:rFonts w:ascii="Times New Roman" w:eastAsia="Times New Roman" w:hAnsi="Times New Roman" w:cs="Times New Roman"/>
          <w:color w:val="000000"/>
          <w:sz w:val="27"/>
          <w:szCs w:val="27"/>
          <w:lang w:eastAsia="uk-UA"/>
        </w:rPr>
        <w:t>, ч.1 ст.</w:t>
      </w:r>
      <w:hyperlink r:id="rId8" w:anchor="909904"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366 КК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за участю </w:t>
      </w:r>
      <w:proofErr w:type="spellStart"/>
      <w:r w:rsidRPr="00B84187">
        <w:rPr>
          <w:rFonts w:ascii="Times New Roman" w:eastAsia="Times New Roman" w:hAnsi="Times New Roman" w:cs="Times New Roman"/>
          <w:color w:val="000000"/>
          <w:sz w:val="27"/>
          <w:szCs w:val="27"/>
          <w:lang w:eastAsia="uk-UA"/>
        </w:rPr>
        <w:t>прокурора                                      -     </w:t>
      </w:r>
      <w:proofErr w:type="spellEnd"/>
      <w:r w:rsidRPr="00B84187">
        <w:rPr>
          <w:rFonts w:ascii="Times New Roman" w:eastAsia="Times New Roman" w:hAnsi="Times New Roman" w:cs="Times New Roman"/>
          <w:color w:val="000000"/>
          <w:sz w:val="27"/>
          <w:szCs w:val="27"/>
          <w:lang w:eastAsia="uk-UA"/>
        </w:rPr>
        <w:t>   Єфімова А.А..,</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захисника                                                        -         </w:t>
      </w:r>
      <w:proofErr w:type="spellStart"/>
      <w:r w:rsidRPr="00B84187">
        <w:rPr>
          <w:rFonts w:ascii="Times New Roman" w:eastAsia="Times New Roman" w:hAnsi="Times New Roman" w:cs="Times New Roman"/>
          <w:color w:val="000000"/>
          <w:sz w:val="27"/>
          <w:szCs w:val="27"/>
          <w:lang w:eastAsia="uk-UA"/>
        </w:rPr>
        <w:t>Осикіна</w:t>
      </w:r>
      <w:proofErr w:type="spellEnd"/>
      <w:r w:rsidRPr="00B84187">
        <w:rPr>
          <w:rFonts w:ascii="Times New Roman" w:eastAsia="Times New Roman" w:hAnsi="Times New Roman" w:cs="Times New Roman"/>
          <w:color w:val="000000"/>
          <w:sz w:val="27"/>
          <w:szCs w:val="27"/>
          <w:lang w:eastAsia="uk-UA"/>
        </w:rPr>
        <w:t xml:space="preserve"> В.О.,</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обвинуваченої                                                 -         ОСОБА_2,</w:t>
      </w:r>
    </w:p>
    <w:p w:rsidR="00B84187" w:rsidRPr="00B84187" w:rsidRDefault="00B84187" w:rsidP="00B84187">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b/>
          <w:bCs/>
          <w:color w:val="000000"/>
          <w:sz w:val="27"/>
          <w:szCs w:val="27"/>
          <w:lang w:eastAsia="uk-UA"/>
        </w:rPr>
        <w:t>В С Т А Н О В И В :</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ОСОБА_2, відповідно до Протоколу загальних зборів засновників № 1 від 17 квітня 2012 року призначена на посаду директора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яке зареєстроване 19.04.2012 року Головним територіальним управлінням юстиції у м. Києві, реєстраційний номер 10711020000029477, код суб'єкта господарювання за ЄДРПОУ 38091885, взято на податковий облік в органах Державної податкової служби від 24.04.2012 № 42628/18-426 та перебуває на податковому обліку в ДПІ у Подільському районі ГУ ДФС у м. Києві.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На ОСОБА_2, як на директора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відповідно до вимог діючого законодавства покладаються наступні обов'язки: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w:t>
      </w:r>
      <w:hyperlink r:id="rId9" w:anchor="205" w:tgtFrame="_blank" w:tooltip="КОНСТИТУЦІЯ УКРАЇНИ; нормативно-правовий акт № 254к/96-ВР від 28.06.1996" w:history="1">
        <w:r w:rsidRPr="00B84187">
          <w:rPr>
            <w:rFonts w:ascii="Times New Roman" w:eastAsia="Times New Roman" w:hAnsi="Times New Roman" w:cs="Times New Roman"/>
            <w:color w:val="000000"/>
            <w:sz w:val="27"/>
            <w:szCs w:val="27"/>
            <w:lang w:eastAsia="uk-UA"/>
          </w:rPr>
          <w:t>ст. 67 Конституції України</w:t>
        </w:r>
      </w:hyperlink>
      <w:r w:rsidRPr="00B84187">
        <w:rPr>
          <w:rFonts w:ascii="Times New Roman" w:eastAsia="Times New Roman" w:hAnsi="Times New Roman" w:cs="Times New Roman"/>
          <w:color w:val="000000"/>
          <w:sz w:val="27"/>
          <w:szCs w:val="27"/>
          <w:lang w:eastAsia="uk-UA"/>
        </w:rPr>
        <w:t> - сплачувати податки і збори в порядку і розмірах, встановлених законом;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п. 3 ст. </w:t>
      </w:r>
      <w:hyperlink r:id="rId10" w:anchor="60" w:tgtFrame="_blank" w:tooltip="Про бухгалтерський облік та фінансову звітність в Україні; нормативно-правовий акт № 996-XIV від 16.07.1999" w:history="1">
        <w:r w:rsidRPr="00B84187">
          <w:rPr>
            <w:rFonts w:ascii="Times New Roman" w:eastAsia="Times New Roman" w:hAnsi="Times New Roman" w:cs="Times New Roman"/>
            <w:color w:val="000000"/>
            <w:sz w:val="27"/>
            <w:szCs w:val="27"/>
            <w:lang w:eastAsia="uk-UA"/>
          </w:rPr>
          <w:t>8</w:t>
        </w:r>
      </w:hyperlink>
      <w:r w:rsidRPr="00B84187">
        <w:rPr>
          <w:rFonts w:ascii="Times New Roman" w:eastAsia="Times New Roman" w:hAnsi="Times New Roman" w:cs="Times New Roman"/>
          <w:color w:val="000000"/>
          <w:sz w:val="27"/>
          <w:szCs w:val="27"/>
          <w:lang w:eastAsia="uk-UA"/>
        </w:rPr>
        <w:t> ст. </w:t>
      </w:r>
      <w:hyperlink r:id="rId11" w:anchor="82" w:tgtFrame="_blank" w:tooltip="Про бухгалтерський облік та фінансову звітність в Україні; нормативно-правовий акт № 996-XIV від 16.07.1999" w:history="1">
        <w:r w:rsidRPr="00B84187">
          <w:rPr>
            <w:rFonts w:ascii="Times New Roman" w:eastAsia="Times New Roman" w:hAnsi="Times New Roman" w:cs="Times New Roman"/>
            <w:color w:val="000000"/>
            <w:sz w:val="27"/>
            <w:szCs w:val="27"/>
            <w:lang w:eastAsia="uk-UA"/>
          </w:rPr>
          <w:t>9 Закону України "Про бухгалтерський облік та фінансову звітність в Україні" № 996-ХІV</w:t>
        </w:r>
      </w:hyperlink>
      <w:r w:rsidRPr="00B84187">
        <w:rPr>
          <w:rFonts w:ascii="Times New Roman" w:eastAsia="Times New Roman" w:hAnsi="Times New Roman" w:cs="Times New Roman"/>
          <w:color w:val="000000"/>
          <w:sz w:val="27"/>
          <w:szCs w:val="27"/>
          <w:lang w:eastAsia="uk-UA"/>
        </w:rPr>
        <w:t> (в редакції від 16.07.1999р.) - обов'язок створити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 а також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створити необхідні умови для правильного ведення бухгалтерського обліку; відображення в облікових регістрах господарських операцій у тому звітному періоді в якому вони були здійснені, несення відповідальності за несвоєчасне складання первинних документів і регістрів бухгалтерського обліку та недостовірність відображених у них даних;</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w:t>
      </w:r>
      <w:hyperlink r:id="rId12" w:anchor="310" w:tgtFrame="_blank" w:tooltip="Господарський кодекс України; нормативно-правовий акт № 436-IV від 16.01.2003" w:history="1">
        <w:r w:rsidRPr="00B84187">
          <w:rPr>
            <w:rFonts w:ascii="Times New Roman" w:eastAsia="Times New Roman" w:hAnsi="Times New Roman" w:cs="Times New Roman"/>
            <w:color w:val="000000"/>
            <w:sz w:val="27"/>
            <w:szCs w:val="27"/>
            <w:lang w:eastAsia="uk-UA"/>
          </w:rPr>
          <w:t>ст. 42 Господарського кодексу України N436-IV від 16.01.2003 року</w:t>
        </w:r>
      </w:hyperlink>
      <w:r w:rsidRPr="00B84187">
        <w:rPr>
          <w:rFonts w:ascii="Times New Roman" w:eastAsia="Times New Roman" w:hAnsi="Times New Roman" w:cs="Times New Roman"/>
          <w:color w:val="000000"/>
          <w:sz w:val="27"/>
          <w:szCs w:val="27"/>
          <w:lang w:eastAsia="uk-UA"/>
        </w:rPr>
        <w:t xml:space="preserve"> - здійснювати самостійну, ініціативну, систематичну, </w:t>
      </w:r>
      <w:proofErr w:type="spellStart"/>
      <w:r w:rsidRPr="00B84187">
        <w:rPr>
          <w:rFonts w:ascii="Times New Roman" w:eastAsia="Times New Roman" w:hAnsi="Times New Roman" w:cs="Times New Roman"/>
          <w:color w:val="000000"/>
          <w:sz w:val="27"/>
          <w:szCs w:val="27"/>
          <w:lang w:eastAsia="uk-UA"/>
        </w:rPr>
        <w:t>на  власний  ризик  господарс</w:t>
      </w:r>
      <w:proofErr w:type="spellEnd"/>
      <w:r w:rsidRPr="00B84187">
        <w:rPr>
          <w:rFonts w:ascii="Times New Roman" w:eastAsia="Times New Roman" w:hAnsi="Times New Roman" w:cs="Times New Roman"/>
          <w:color w:val="000000"/>
          <w:sz w:val="27"/>
          <w:szCs w:val="27"/>
          <w:lang w:eastAsia="uk-UA"/>
        </w:rPr>
        <w:t xml:space="preserve">ьку діяльність, що здійснюється суб'єктами господарювання (підприємцями) </w:t>
      </w:r>
      <w:proofErr w:type="spellStart"/>
      <w:r w:rsidRPr="00B84187">
        <w:rPr>
          <w:rFonts w:ascii="Times New Roman" w:eastAsia="Times New Roman" w:hAnsi="Times New Roman" w:cs="Times New Roman"/>
          <w:color w:val="000000"/>
          <w:sz w:val="27"/>
          <w:szCs w:val="27"/>
          <w:lang w:eastAsia="uk-UA"/>
        </w:rPr>
        <w:t>з  метою  досягнен</w:t>
      </w:r>
      <w:proofErr w:type="spellEnd"/>
      <w:r w:rsidRPr="00B84187">
        <w:rPr>
          <w:rFonts w:ascii="Times New Roman" w:eastAsia="Times New Roman" w:hAnsi="Times New Roman" w:cs="Times New Roman"/>
          <w:color w:val="000000"/>
          <w:sz w:val="27"/>
          <w:szCs w:val="27"/>
          <w:lang w:eastAsia="uk-UA"/>
        </w:rPr>
        <w:t>ня економічних і соціальних результатів та одержання прибутку.</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Відповідно до положень абз.3 ч.1 </w:t>
      </w:r>
      <w:hyperlink r:id="rId13" w:anchor="2726" w:tgtFrame="_blank" w:tooltip="Господарський кодекс України; нормативно-правовий акт № 436-IV від 16.01.2003" w:history="1">
        <w:r w:rsidRPr="00B84187">
          <w:rPr>
            <w:rFonts w:ascii="Times New Roman" w:eastAsia="Times New Roman" w:hAnsi="Times New Roman" w:cs="Times New Roman"/>
            <w:color w:val="000000"/>
            <w:sz w:val="27"/>
            <w:szCs w:val="27"/>
            <w:lang w:eastAsia="uk-UA"/>
          </w:rPr>
          <w:t>ст.55-1 Господарського кодексу України N 436-IV від 16.01.2003 року</w:t>
        </w:r>
      </w:hyperlink>
      <w:r w:rsidRPr="00B84187">
        <w:rPr>
          <w:rFonts w:ascii="Times New Roman" w:eastAsia="Times New Roman" w:hAnsi="Times New Roman" w:cs="Times New Roman"/>
          <w:color w:val="000000"/>
          <w:sz w:val="27"/>
          <w:szCs w:val="27"/>
          <w:lang w:eastAsia="uk-UA"/>
        </w:rPr>
        <w:t>, однією з ознак фіктивності, що дають підстави для звернення до суду про припинення юридичної особи або припинення діяльності фізичною особою - підприємцем, в тому числі визнання реєстраційних документів недійсними є: «зареєстровано (перереєстровано) у органах державної реєстрації фізичними особами з подальшою передачею (оформленням) у володіння чи управління підставним (неіснуючим), померлим, безвісти зниклим особам або таким особам, що не мали наміру провадити фінансово-господарську діяльність або реалізовувати повноваження.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Таким чином, ОСОБА_2 виконувала організаційно-розпорядчі та адміністративно-господарські обов'язки суб`єктів підприємницької діяльності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тобто являється службовою особою вказаного товариства.</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У зв`язку з чим, на ОСОБА_2 відповідно до чинних нормативних актів України покладено наступні обов'язки: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w:t>
      </w:r>
      <w:hyperlink r:id="rId14" w:tgtFrame="_blank" w:tooltip="Про бухгалтерський облік та фінансову звітність в Україні; нормативно-правовий акт № 996-XIV від 16.07.1999" w:history="1">
        <w:r w:rsidRPr="00B84187">
          <w:rPr>
            <w:rFonts w:ascii="Times New Roman" w:eastAsia="Times New Roman" w:hAnsi="Times New Roman" w:cs="Times New Roman"/>
            <w:color w:val="000000"/>
            <w:sz w:val="27"/>
            <w:szCs w:val="27"/>
            <w:lang w:eastAsia="uk-UA"/>
          </w:rPr>
          <w:t>Закону України «Про бухгалтерський облік та фінансову звітність в Україні» №996-99ВР від 16 липня 1999 року</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ст.8:</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п.1 бухгалтерський облік на підприємстві ведеться безперервно з дня реєстрації підприємства до його ліквідації;</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п.2 питання організації бухгалтерського обліку на підприємстві належать до компетенції його власника (власників) або уповноваженого органу (посадової особи) відповідно до законодавства та установчих документів;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п.3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власник (власники) або уповноважений орган (посадова особа), який здійснює керівництво підприємством відповідно до законодавства та установчих документів;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п.4 для забезпечення ведення бухгалтерського обліку підприємство самостійно обирає форми його організації:</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введення до штату підприємства посади бухгалтера або створення бухгалтерської служби на чолі з головним бухгалтером;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користування послугами спеціаліста з бухгалтерського обліку, зареєстрованого як підприємець, який здійснює підприємницьку діяльність без створення юридичної особи;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ведення на договірних засадах бухгалтерського обліку централізованою бухгалтерією або аудиторською фірмою;</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самостійне ведення бухгалтерського обліку та складання звітності безпосередньо власником або керівником підприємства.</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п.6 керівник підприємства зобов'язаний створити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ст.9: - п.8 відповідальність за несвоєчасне складання первинних документів і регістрів бухгалтерського обліку та недостовірність відображених у них даних несуть особи, які склали та підписали ці документи.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B84187">
        <w:rPr>
          <w:rFonts w:ascii="Times New Roman" w:eastAsia="Times New Roman" w:hAnsi="Times New Roman" w:cs="Times New Roman"/>
          <w:color w:val="000000"/>
          <w:sz w:val="27"/>
          <w:szCs w:val="27"/>
          <w:lang w:eastAsia="uk-UA"/>
        </w:rPr>
        <w:t>Згідн</w:t>
      </w:r>
      <w:proofErr w:type="spellEnd"/>
      <w:r w:rsidRPr="00B84187">
        <w:rPr>
          <w:rFonts w:ascii="Times New Roman" w:eastAsia="Times New Roman" w:hAnsi="Times New Roman" w:cs="Times New Roman"/>
          <w:color w:val="000000"/>
          <w:sz w:val="27"/>
          <w:szCs w:val="27"/>
          <w:lang w:eastAsia="uk-UA"/>
        </w:rPr>
        <w:t>о </w:t>
      </w:r>
      <w:hyperlink r:id="rId15" w:anchor="11316"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ст.16 Податкового кодексу України від 02 грудня 2010 року</w:t>
        </w:r>
      </w:hyperlink>
      <w:r w:rsidRPr="00B84187">
        <w:rPr>
          <w:rFonts w:ascii="Times New Roman" w:eastAsia="Times New Roman" w:hAnsi="Times New Roman" w:cs="Times New Roman"/>
          <w:color w:val="000000"/>
          <w:sz w:val="27"/>
          <w:szCs w:val="27"/>
          <w:lang w:eastAsia="uk-UA"/>
        </w:rPr>
        <w:t> зі змінами та доповненнями: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вести в установленому порядку облік доходів і витрат, складати звітність, що стосується обчислення і сплати податків та зборів;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подавати до контролюючих органів у порядку, встановленому податковим та митним законодавством, декларації, звітність та інші документи, пов'язані з обчисленням і сплатою податків та зборів;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сплачувати податки та збори в строки та у розмірах, встановлених цим Кодексом та законами з питань митної справи.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Однак, ОСОБА_2, ігноруючи власні обов'язки службової особи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у період 2013-2014 років (призначено на посаду директора протоколом загальних зборів учасників від 17.04.2012 року №1, звільнено з посади директора протоколом загальних зборів учасників від 30.04.2014 року №2) умисно ухилилась від сплати податків в особливо великих розмірах. Вказане кримінальне правопорушення ОСОБА_2 вчинила за наступних обставин: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Обіймаючи посаду директора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ОСОБА_2 умисно створила видимість фінансово-господарської діяльності у період 2013-2014 років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з метою умисного ухилення від сплати податків у особливо великих розмірах.</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Встановлено, що переслідуючи свій злочинний намір направлений на умисне ухилення від сплати податків, з метою створення документальної видимості начебто здійснення фінансово-господарських операцій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(замовник) в особі директора ОСОБА_2 та ТОВ «Грант Тайм (виконавець) в особі директора ОСОБА_7 укладено ряд договорів, а саме:</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створення за замовленням і передання виключних майнових прав інтелектуальної власності на аудіовізуальний твір № 25/02/2013 від 25.02.2013р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зі створення рекламного відеоролику з музичним супроводом, акторським виконанням з умовною назвою «ІНФОРМАЦІЯ_2»;</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об'єктів прав інтелектуальної власності - аудіовізуального та фотографічного творів № 01/03/2013 від 01.03.2013р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та ТОВ «Грант Тайм» згідно якого Виконавець зобов'язується, за завданням Замовника виконати роботи з виробництва аудіовізуального твору - рекламного відеоролика з умовною назвою «ІНФОРМАЦІЯ_3», хронометражем 30 (тридцять) секунд та його скороченої версії «ІНФОРМАЦІЯ_4» хронометражем </w:t>
      </w:r>
      <w:r w:rsidRPr="00B84187">
        <w:rPr>
          <w:rFonts w:ascii="Times New Roman" w:eastAsia="Times New Roman" w:hAnsi="Times New Roman" w:cs="Times New Roman"/>
          <w:color w:val="000000"/>
          <w:sz w:val="27"/>
          <w:szCs w:val="27"/>
          <w:lang w:eastAsia="uk-UA"/>
        </w:rPr>
        <w:lastRenderedPageBreak/>
        <w:t>20 (двадцять) секунд, з музичним супроводом, та 10 (десяти) фотографічних творів для реклами товарів ТМ «NESCAFE» (</w:t>
      </w:r>
      <w:proofErr w:type="spellStart"/>
      <w:r w:rsidRPr="00B84187">
        <w:rPr>
          <w:rFonts w:ascii="Times New Roman" w:eastAsia="Times New Roman" w:hAnsi="Times New Roman" w:cs="Times New Roman"/>
          <w:color w:val="000000"/>
          <w:sz w:val="27"/>
          <w:szCs w:val="27"/>
          <w:lang w:eastAsia="uk-UA"/>
        </w:rPr>
        <w:t>Espresso</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об'єктів прав інтелектуальної власності - аудіовізуального твору № 25/03/2013 від 25.03.2013р.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послуги з виробництва аудіовізуального твору - рекламного відеоролика з умовною назвою «</w:t>
      </w:r>
      <w:proofErr w:type="spellStart"/>
      <w:r w:rsidRPr="00B84187">
        <w:rPr>
          <w:rFonts w:ascii="Times New Roman" w:eastAsia="Times New Roman" w:hAnsi="Times New Roman" w:cs="Times New Roman"/>
          <w:color w:val="000000"/>
          <w:sz w:val="27"/>
          <w:szCs w:val="27"/>
          <w:lang w:eastAsia="uk-UA"/>
        </w:rPr>
        <w:t>Хуавей</w:t>
      </w:r>
      <w:proofErr w:type="spellEnd"/>
      <w:r w:rsidRPr="00B84187">
        <w:rPr>
          <w:rFonts w:ascii="Times New Roman" w:eastAsia="Times New Roman" w:hAnsi="Times New Roman" w:cs="Times New Roman"/>
          <w:color w:val="000000"/>
          <w:sz w:val="27"/>
          <w:szCs w:val="27"/>
          <w:lang w:eastAsia="uk-UA"/>
        </w:rPr>
        <w:t>», хронометражем 30 (тридцять)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 04/06/2013 від 04.06.2013р.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із творчої переробки (адаптації) аудіовізуальних творів - рекламних відеороликів з умовними назвами: 1) «ІНФОРМАЦІЯ_5»; 2) «ІНФОРМАЦІЯ_6»; 3) «ІНФОРМАЦІЯ_7»; 4) «ІНФОРМАЦІЯ_8»; 5) «ІНФОРМАЦІЯ_9»; 6) «ІНФОРМАЦІЯ_10» хронометражем 30 (тридцять) секунд кожен;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об'єкта права інтелектуальної власності - аудіовізуального твору № 01/08/2013 від 01.08.2013р.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виробництва об'єктів інтелектуальної власності, рекламних відеороликів з умовними назвами: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«ІНФОРМАЦІЯ_11»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«ІНФОРМАЦІЯ_12»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«ІНФОРМАЦІЯ_13»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«ІНФОРМАЦІЯ_14»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«ІНФОРМАЦІЯ_15»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«ІНФОРМАЦІЯ_16»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об'єктів прав інтелектуальної власності - аудіовізуального твору № 15/08/2013 від 15.08.2013р.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з виробництва аудіовізуального твору - рекламного відеоролика з умовною назвою «ІНФОРМАЦІЯ_17» хронометражем 30 (тридцять) секунд та 15 (п'ятнадцять)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об'єкта права інтелектуальної власності - аудіовізуального твору №16/09/2013 від 16.09.2013р.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виробництва об'єктів інтелектуальної власності, рекламних відеороликів з умовними назвами: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«ІНФОРМАЦІЯ_18»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«ІНФОРМАЦІЯ_19»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«ІНФОРМАЦІЯ_20»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«ІНФОРМАЦІЯ_21» хронометражем не більше 4 (чотирьох);</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об'єкта права інтелектуальної власності - аудіовізуального твору № 16/09/2013 від 16.09.2013р.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виробництва об'єктів інтелектуальної власності відповідно до сценаріїв: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«ІНФОРМАЦІЯ_22»» хронометражем 20 (двадцять)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«ІНФОРМАЦІЯ_23» хронометражем 15 (п'ятнадцять)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«ІНФОРМАЦІЯ_24» хронометражем 15 (п'ятнадцять)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«ІНФОРМАЦІЯ_25» хронометражем 15 (п'ятнадцять) секунд, з наступною передачею виключних майнових авторських прав на використання Роликів, фотографічних творів під умовною назвою «ІНФОРМАЦІЯ_26»;</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договір про створення за </w:t>
      </w:r>
      <w:proofErr w:type="spellStart"/>
      <w:r w:rsidRPr="00B84187">
        <w:rPr>
          <w:rFonts w:ascii="Times New Roman" w:eastAsia="Times New Roman" w:hAnsi="Times New Roman" w:cs="Times New Roman"/>
          <w:color w:val="000000"/>
          <w:sz w:val="27"/>
          <w:szCs w:val="27"/>
          <w:lang w:eastAsia="uk-UA"/>
        </w:rPr>
        <w:t>замовденням</w:t>
      </w:r>
      <w:proofErr w:type="spellEnd"/>
      <w:r w:rsidRPr="00B84187">
        <w:rPr>
          <w:rFonts w:ascii="Times New Roman" w:eastAsia="Times New Roman" w:hAnsi="Times New Roman" w:cs="Times New Roman"/>
          <w:color w:val="000000"/>
          <w:sz w:val="27"/>
          <w:szCs w:val="27"/>
          <w:lang w:eastAsia="uk-UA"/>
        </w:rPr>
        <w:t xml:space="preserve"> і використання об'єкта права інтелектуальної власності № 08/10/2013 від 08.10.2013р.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надати послуги виробництво аудіовізуального твору - відеоролику під умовною назвою «ІНФОРМАЦІЯ_27» хронометражем 30 (тридцять) секунд, містить рекламу товарів та послуг ТМ «</w:t>
      </w:r>
      <w:proofErr w:type="spellStart"/>
      <w:r w:rsidRPr="00B84187">
        <w:rPr>
          <w:rFonts w:ascii="Times New Roman" w:eastAsia="Times New Roman" w:hAnsi="Times New Roman" w:cs="Times New Roman"/>
          <w:color w:val="000000"/>
          <w:sz w:val="27"/>
          <w:szCs w:val="27"/>
          <w:lang w:eastAsia="uk-UA"/>
        </w:rPr>
        <w:t>Інтертелеком</w:t>
      </w:r>
      <w:proofErr w:type="spellEnd"/>
      <w:r w:rsidRPr="00B84187">
        <w:rPr>
          <w:rFonts w:ascii="Times New Roman" w:eastAsia="Times New Roman" w:hAnsi="Times New Roman" w:cs="Times New Roman"/>
          <w:color w:val="000000"/>
          <w:sz w:val="27"/>
          <w:szCs w:val="27"/>
          <w:lang w:eastAsia="uk-UA"/>
        </w:rPr>
        <w:t>», з озвученням та титруванням українською мовою;</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об'єкта права інтелектуальної власності - аудіовізуального твору № 29/10/2013 від 29.09.2013р.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виробництва об'єктів інтелектуальної власності, рекламних відеороликів з умовними назвами: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«ІНФОРМАЦІЯ_28»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«ІНФОРМАЦІЯ_29»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«ІНФОРМАЦІЯ_30»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створення за замовленням і передання виключних майнових прав інтелектуальної власності на похідні аудіовізуальні твори № 27/11/2013 від 27.11.2013р.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та ТОВ «Грант Тайм» згідно якого Виконавець зобов'язується, за завданням Замовника виконати роботи із творчої </w:t>
      </w:r>
      <w:r w:rsidRPr="00B84187">
        <w:rPr>
          <w:rFonts w:ascii="Times New Roman" w:eastAsia="Times New Roman" w:hAnsi="Times New Roman" w:cs="Times New Roman"/>
          <w:color w:val="000000"/>
          <w:sz w:val="27"/>
          <w:szCs w:val="27"/>
          <w:lang w:eastAsia="uk-UA"/>
        </w:rPr>
        <w:lastRenderedPageBreak/>
        <w:t>переробки (адаптації) аудіовізуального твору - рекламного відеоролика з умовною назвою «ІНФОРМАЦІЯ_2» 12 (дванадцять) хв.;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 30/12/2013 від 30.12.2013р.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та ТОВ «Грант Тайм» згідно якого Виконавець зобов'язується, за завданням Замовника виконати роботи по організації підготовчого та знімального процесу для виробництва аудіовізуальних творів - рекламних відеороликів з умовними назвами «ІНФОРМАЦІЯ_31» хрон.45 (сорок п'ять) секунд, та його скорочених версій </w:t>
      </w:r>
      <w:proofErr w:type="spellStart"/>
      <w:r w:rsidRPr="00B84187">
        <w:rPr>
          <w:rFonts w:ascii="Times New Roman" w:eastAsia="Times New Roman" w:hAnsi="Times New Roman" w:cs="Times New Roman"/>
          <w:color w:val="000000"/>
          <w:sz w:val="27"/>
          <w:szCs w:val="27"/>
          <w:lang w:eastAsia="uk-UA"/>
        </w:rPr>
        <w:t>хрон</w:t>
      </w:r>
      <w:proofErr w:type="spellEnd"/>
      <w:r w:rsidRPr="00B84187">
        <w:rPr>
          <w:rFonts w:ascii="Times New Roman" w:eastAsia="Times New Roman" w:hAnsi="Times New Roman" w:cs="Times New Roman"/>
          <w:color w:val="000000"/>
          <w:sz w:val="27"/>
          <w:szCs w:val="27"/>
          <w:lang w:eastAsia="uk-UA"/>
        </w:rPr>
        <w:t xml:space="preserve">. 30 (тридцять) та 15 (п'ятнадцять) секунд; та «ІНФОРМАЦІЯ_32» хрон.45 (сорок п'ять) секунд. та його скорочених версій </w:t>
      </w:r>
      <w:proofErr w:type="spellStart"/>
      <w:r w:rsidRPr="00B84187">
        <w:rPr>
          <w:rFonts w:ascii="Times New Roman" w:eastAsia="Times New Roman" w:hAnsi="Times New Roman" w:cs="Times New Roman"/>
          <w:color w:val="000000"/>
          <w:sz w:val="27"/>
          <w:szCs w:val="27"/>
          <w:lang w:eastAsia="uk-UA"/>
        </w:rPr>
        <w:t>хрон</w:t>
      </w:r>
      <w:proofErr w:type="spellEnd"/>
      <w:r w:rsidRPr="00B84187">
        <w:rPr>
          <w:rFonts w:ascii="Times New Roman" w:eastAsia="Times New Roman" w:hAnsi="Times New Roman" w:cs="Times New Roman"/>
          <w:color w:val="000000"/>
          <w:sz w:val="27"/>
          <w:szCs w:val="27"/>
          <w:lang w:eastAsia="uk-UA"/>
        </w:rPr>
        <w:t>. 30 (тридцять) та 15 (п'ятнадцять)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Далі, ОСОБА_2, маючи на меті ухилитись від сплати податків в особливо великих розмірах, контролюючи знімальний процес, здійснила розробку календарно-постановочного плану, підбір кандидатів, провела кастинг та уклала одноособові трудові угоди з фізичними особами на участь останніх у відео зйомках і передачі майнових суміжних прав та створила власними ресурсами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аудіовізуальні твори рекламні ролики з умовними назвами: «ІНФОРМАЦІЯ_33», «ІНФОРМАЦІЯ_34», «ІНФОРМАЦІЯ_35», «ІНФОРМАЦІЯ_36», «ІНФОРМАЦІЯ_37», «ІНФОРМАЦІЯ_2» для </w:t>
      </w:r>
      <w:proofErr w:type="spellStart"/>
      <w:r w:rsidRPr="00B84187">
        <w:rPr>
          <w:rFonts w:ascii="Times New Roman" w:eastAsia="Times New Roman" w:hAnsi="Times New Roman" w:cs="Times New Roman"/>
          <w:color w:val="000000"/>
          <w:sz w:val="27"/>
          <w:szCs w:val="27"/>
          <w:lang w:eastAsia="uk-UA"/>
        </w:rPr>
        <w:t>для</w:t>
      </w:r>
      <w:proofErr w:type="spellEnd"/>
      <w:r w:rsidRPr="00B84187">
        <w:rPr>
          <w:rFonts w:ascii="Times New Roman" w:eastAsia="Times New Roman" w:hAnsi="Times New Roman" w:cs="Times New Roman"/>
          <w:color w:val="000000"/>
          <w:sz w:val="27"/>
          <w:szCs w:val="27"/>
          <w:lang w:eastAsia="uk-UA"/>
        </w:rPr>
        <w:t xml:space="preserve"> реклами товарів ТМ «</w:t>
      </w:r>
      <w:proofErr w:type="spellStart"/>
      <w:r w:rsidRPr="00B84187">
        <w:rPr>
          <w:rFonts w:ascii="Times New Roman" w:eastAsia="Times New Roman" w:hAnsi="Times New Roman" w:cs="Times New Roman"/>
          <w:color w:val="000000"/>
          <w:sz w:val="27"/>
          <w:szCs w:val="27"/>
          <w:lang w:eastAsia="uk-UA"/>
        </w:rPr>
        <w:t>Рошен</w:t>
      </w:r>
      <w:proofErr w:type="spellEnd"/>
      <w:r w:rsidRPr="00B84187">
        <w:rPr>
          <w:rFonts w:ascii="Times New Roman" w:eastAsia="Times New Roman" w:hAnsi="Times New Roman" w:cs="Times New Roman"/>
          <w:color w:val="000000"/>
          <w:sz w:val="27"/>
          <w:szCs w:val="27"/>
          <w:lang w:eastAsia="uk-UA"/>
        </w:rPr>
        <w:t>», «ІНФОРМАЦІЯ_3», «ІНФОРМАЦІЯ_4» та 10 фотографічних творів для реклами товарів ТМ «NESCAFE» (</w:t>
      </w:r>
      <w:proofErr w:type="spellStart"/>
      <w:r w:rsidRPr="00B84187">
        <w:rPr>
          <w:rFonts w:ascii="Times New Roman" w:eastAsia="Times New Roman" w:hAnsi="Times New Roman" w:cs="Times New Roman"/>
          <w:color w:val="000000"/>
          <w:sz w:val="27"/>
          <w:szCs w:val="27"/>
          <w:lang w:eastAsia="uk-UA"/>
        </w:rPr>
        <w:t>Espresso</w:t>
      </w:r>
      <w:proofErr w:type="spellEnd"/>
      <w:r w:rsidRPr="00B84187">
        <w:rPr>
          <w:rFonts w:ascii="Times New Roman" w:eastAsia="Times New Roman" w:hAnsi="Times New Roman" w:cs="Times New Roman"/>
          <w:color w:val="000000"/>
          <w:sz w:val="27"/>
          <w:szCs w:val="27"/>
          <w:lang w:eastAsia="uk-UA"/>
        </w:rPr>
        <w:t>), «</w:t>
      </w:r>
      <w:proofErr w:type="spellStart"/>
      <w:r w:rsidRPr="00B84187">
        <w:rPr>
          <w:rFonts w:ascii="Times New Roman" w:eastAsia="Times New Roman" w:hAnsi="Times New Roman" w:cs="Times New Roman"/>
          <w:color w:val="000000"/>
          <w:sz w:val="27"/>
          <w:szCs w:val="27"/>
          <w:lang w:eastAsia="uk-UA"/>
        </w:rPr>
        <w:t>Хуавей</w:t>
      </w:r>
      <w:proofErr w:type="spellEnd"/>
      <w:r w:rsidRPr="00B84187">
        <w:rPr>
          <w:rFonts w:ascii="Times New Roman" w:eastAsia="Times New Roman" w:hAnsi="Times New Roman" w:cs="Times New Roman"/>
          <w:color w:val="000000"/>
          <w:sz w:val="27"/>
          <w:szCs w:val="27"/>
          <w:lang w:eastAsia="uk-UA"/>
        </w:rPr>
        <w:t>» для продукції, що відпускається під ТМ «</w:t>
      </w:r>
      <w:proofErr w:type="spellStart"/>
      <w:r w:rsidRPr="00B84187">
        <w:rPr>
          <w:rFonts w:ascii="Times New Roman" w:eastAsia="Times New Roman" w:hAnsi="Times New Roman" w:cs="Times New Roman"/>
          <w:color w:val="000000"/>
          <w:sz w:val="27"/>
          <w:szCs w:val="27"/>
          <w:lang w:eastAsia="uk-UA"/>
        </w:rPr>
        <w:t>Інтертелеком</w:t>
      </w:r>
      <w:proofErr w:type="spellEnd"/>
      <w:r w:rsidRPr="00B84187">
        <w:rPr>
          <w:rFonts w:ascii="Times New Roman" w:eastAsia="Times New Roman" w:hAnsi="Times New Roman" w:cs="Times New Roman"/>
          <w:color w:val="000000"/>
          <w:sz w:val="27"/>
          <w:szCs w:val="27"/>
          <w:lang w:eastAsia="uk-UA"/>
        </w:rPr>
        <w:t>», «ІНФОРМАЦІЯ_5»; «ІНФОРМАЦІЯ_6»; «ІНФОРМАЦІЯ_7»; «ІНФОРМАЦІЯ_8»; «ІНФОРМАЦІЯ_9»; «ІНФОРМАЦІЯ_10», «ІНФОРМАЦІЯ_11»; «ІНФОРМАЦІЯ_12»; «ІНФОРМАЦІЯ_13»; «ІНФОРМАЦІЯ_14»; «ІНФОРМАЦІЯ_16», «ІНФОРМАЦІЯ_17», «ІНФОРМАЦІЯ_18», «ІНФОРМАЦІЯ_19», «ІНФОРМАЦІЯ_20», «ІНФОРМАЦІЯ_21», «ІНФОРМАЦІЯ_22»; «ІНФОРМАЦІЯ_23» «ІНФОРМАЦІЯ_24» «ІНФОРМАЦІЯ_25» для реклами товарів та послуг ТМ «</w:t>
      </w:r>
      <w:proofErr w:type="spellStart"/>
      <w:r w:rsidRPr="00B84187">
        <w:rPr>
          <w:rFonts w:ascii="Times New Roman" w:eastAsia="Times New Roman" w:hAnsi="Times New Roman" w:cs="Times New Roman"/>
          <w:color w:val="000000"/>
          <w:sz w:val="27"/>
          <w:szCs w:val="27"/>
          <w:lang w:eastAsia="uk-UA"/>
        </w:rPr>
        <w:t>Комфі</w:t>
      </w:r>
      <w:proofErr w:type="spellEnd"/>
      <w:r w:rsidRPr="00B84187">
        <w:rPr>
          <w:rFonts w:ascii="Times New Roman" w:eastAsia="Times New Roman" w:hAnsi="Times New Roman" w:cs="Times New Roman"/>
          <w:color w:val="000000"/>
          <w:sz w:val="27"/>
          <w:szCs w:val="27"/>
          <w:lang w:eastAsia="uk-UA"/>
        </w:rPr>
        <w:t>», «ІНФОРМАЦІЯ_27» для реклами товарів та послуг ТМ «</w:t>
      </w:r>
      <w:proofErr w:type="spellStart"/>
      <w:r w:rsidRPr="00B84187">
        <w:rPr>
          <w:rFonts w:ascii="Times New Roman" w:eastAsia="Times New Roman" w:hAnsi="Times New Roman" w:cs="Times New Roman"/>
          <w:color w:val="000000"/>
          <w:sz w:val="27"/>
          <w:szCs w:val="27"/>
          <w:lang w:eastAsia="uk-UA"/>
        </w:rPr>
        <w:t>Інтертелеком</w:t>
      </w:r>
      <w:proofErr w:type="spellEnd"/>
      <w:r w:rsidRPr="00B84187">
        <w:rPr>
          <w:rFonts w:ascii="Times New Roman" w:eastAsia="Times New Roman" w:hAnsi="Times New Roman" w:cs="Times New Roman"/>
          <w:color w:val="000000"/>
          <w:sz w:val="27"/>
          <w:szCs w:val="27"/>
          <w:lang w:eastAsia="uk-UA"/>
        </w:rPr>
        <w:t>», «ІНФОРМАЦІЯ_28», «ІНФОРМАЦІЯ_29», «ІНФОРМАЦІЯ_30», «ІНФОРМАЦІЯ_31», «ІНФОРМАЦІЯ_32».</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Крім того встановлено, що переслідуючи свій злочинний намір направлений на умисне ухилення від сплати податків, з метою створення документальної видимості начебто здійснення фінансово-господарських операцій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(замовник) в особі директора ОСОБА_2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(виконавець) в особі директора ОСОБА_3 укладено ряд договорів, а саме:</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створення за замовленням та передача виключних майнових прав інтелектуальної власності №25/01/2013/К від 25.02.2013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згідно якого Виконавець зобов'язується, за завданням Замовника виконати роботи зі створення творчої ідеї, розробки сценарію, та проведення підготовчих робіт для створення рекламного відеоролику з умовною назвою «ІНФОРМАЦІЯ_2» з наступним наданням в повному обсязі виключних майнових прав інтелектуальної власності на сценарій та всі його складові;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№03/07/2013/К від 03.07.2013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xml:space="preserve">» згідно якого Замовник замовляє та оплачує Виконавцю роботи з </w:t>
      </w:r>
      <w:r w:rsidRPr="00B84187">
        <w:rPr>
          <w:rFonts w:ascii="Times New Roman" w:eastAsia="Times New Roman" w:hAnsi="Times New Roman" w:cs="Times New Roman"/>
          <w:color w:val="000000"/>
          <w:sz w:val="27"/>
          <w:szCs w:val="27"/>
          <w:lang w:eastAsia="uk-UA"/>
        </w:rPr>
        <w:lastRenderedPageBreak/>
        <w:t>виробництва Аудіовізуального твору з умовною назвою «ІНФОРМАЦІЯ_38», хронометражем 45 секунд і адаптація даного ролику під хронометраж 30 секунд зі звуковим, музичним супроводженням для рекламної продукції ТМ «</w:t>
      </w:r>
      <w:proofErr w:type="spellStart"/>
      <w:r w:rsidRPr="00B84187">
        <w:rPr>
          <w:rFonts w:ascii="Times New Roman" w:eastAsia="Times New Roman" w:hAnsi="Times New Roman" w:cs="Times New Roman"/>
          <w:color w:val="000000"/>
          <w:sz w:val="27"/>
          <w:szCs w:val="27"/>
          <w:lang w:eastAsia="uk-UA"/>
        </w:rPr>
        <w:t>Хайк</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та використання об'єкта інтелектуальної власності - аудіовізуального твору №01/08/2013/К від 01.08.2013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згідно якого Виконавець зобов'язується, за завданням Замовника виконати роботи із виробництва наступних об'єктів інтелектуальної власності: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«ІНФОРМАЦІЯ_39», хронометражем 15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«ІНФОРМАЦІЯ_39», хронометражем 10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 ОСОБА_2 переслідуючи злочинну мету, виконуючи обов'язки службової особи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маючи на меті ухилитись від сплати податків в особливо великих розмірах, контролюючи знімальний процес, здійснила розробку календарно-постановочного плану, підбір кандидатів, провела кастинг та уклала одноособові трудові угоди з фізичними особами на участь останніх у відео зйомках і передачі майнових суміжних прав та створила власними ресурсами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аудіовізуальні твори рекламні ролики з умовними назвами: «ІНФОРМАЦІЯ_2», «ІНФОРМАЦІЯ_38», «ІНФОРМАЦІЯ_39», хронометражем 15 секунд та «ІНФОРМАЦІЯ_39», хронометражем 10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При цьому встановлено, що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створені з метою прикриття незаконної діяльності використовуючи злочинні схеми мінімізації податкових зобов'язань, підприємствами реального сектору економіки.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 в кінці лютого 2013 року невстановлені досудовим розслідуванням особи, домовились з ОСОБА_7 про перереєстрацію на його ім'я ТОВ «Грант Тайм», на що останній, усвідомлюючи що перереєстроване на його ім'я товариство буде використовуватись для прикриття незаконної діяльності, погодився.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 в кінці грудня 2012 року невстановлені досудовим розслідуванням особи, домовились з ОСОБА_3 про реєстрацію на її ім'я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на що остання, усвідомлюючи що зареєстроване на її ім'я товариство буде використовуватись для прикриття незаконної діяльності, погодилась.</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Вчинення невстановленими досудовим розслідуванням особами умисних протиправних діянь щодо фіктивного підприємництва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xml:space="preserve">», з метою прикриття незаконної діяльності у вигляді створення умов для скоєння службових господарських злочинів службовими особами підприємств реального сектору економіки - </w:t>
      </w:r>
      <w:proofErr w:type="spellStart"/>
      <w:r w:rsidRPr="00B84187">
        <w:rPr>
          <w:rFonts w:ascii="Times New Roman" w:eastAsia="Times New Roman" w:hAnsi="Times New Roman" w:cs="Times New Roman"/>
          <w:color w:val="000000"/>
          <w:sz w:val="27"/>
          <w:szCs w:val="27"/>
          <w:lang w:eastAsia="uk-UA"/>
        </w:rPr>
        <w:t>вигодонабувачів</w:t>
      </w:r>
      <w:proofErr w:type="spellEnd"/>
      <w:r w:rsidRPr="00B84187">
        <w:rPr>
          <w:rFonts w:ascii="Times New Roman" w:eastAsia="Times New Roman" w:hAnsi="Times New Roman" w:cs="Times New Roman"/>
          <w:color w:val="000000"/>
          <w:sz w:val="27"/>
          <w:szCs w:val="27"/>
          <w:lang w:eastAsia="uk-UA"/>
        </w:rPr>
        <w:t>, підтверджується фактами порушень кримінальних проваджень та прийняття по них кінцевих процесуальних рішень за цими протиправними фактами, у тому числі: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ухвалою Шевченківського районного суду м. Києва від 13.07.15 ОСОБА_7 звільнено від кримінальної відповідальності у зв'язку із закінченням строків </w:t>
      </w:r>
      <w:r w:rsidRPr="00B84187">
        <w:rPr>
          <w:rFonts w:ascii="Times New Roman" w:eastAsia="Times New Roman" w:hAnsi="Times New Roman" w:cs="Times New Roman"/>
          <w:color w:val="000000"/>
          <w:sz w:val="27"/>
          <w:szCs w:val="27"/>
          <w:lang w:eastAsia="uk-UA"/>
        </w:rPr>
        <w:lastRenderedPageBreak/>
        <w:t xml:space="preserve">давності за вчинення кримінального правопорушення, </w:t>
      </w:r>
      <w:proofErr w:type="spellStart"/>
      <w:r w:rsidRPr="00B84187">
        <w:rPr>
          <w:rFonts w:ascii="Times New Roman" w:eastAsia="Times New Roman" w:hAnsi="Times New Roman" w:cs="Times New Roman"/>
          <w:color w:val="000000"/>
          <w:sz w:val="27"/>
          <w:szCs w:val="27"/>
          <w:lang w:eastAsia="uk-UA"/>
        </w:rPr>
        <w:t>передб</w:t>
      </w:r>
      <w:proofErr w:type="spellEnd"/>
      <w:r w:rsidRPr="00B84187">
        <w:rPr>
          <w:rFonts w:ascii="Times New Roman" w:eastAsia="Times New Roman" w:hAnsi="Times New Roman" w:cs="Times New Roman"/>
          <w:color w:val="000000"/>
          <w:sz w:val="27"/>
          <w:szCs w:val="27"/>
          <w:lang w:eastAsia="uk-UA"/>
        </w:rPr>
        <w:t>аченого </w:t>
      </w:r>
      <w:hyperlink r:id="rId16" w:anchor="1096"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ст.205 ч.1 КК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ухвалою Шевченківського районного суду м. Києва від 12.09.14 ОСОБА_3 звільнено від кримінальної відповідальності у зв'язку із закінченням строків давності за вчинення кримінального правопорушення, </w:t>
      </w:r>
      <w:proofErr w:type="spellStart"/>
      <w:r w:rsidRPr="00B84187">
        <w:rPr>
          <w:rFonts w:ascii="Times New Roman" w:eastAsia="Times New Roman" w:hAnsi="Times New Roman" w:cs="Times New Roman"/>
          <w:color w:val="000000"/>
          <w:sz w:val="27"/>
          <w:szCs w:val="27"/>
          <w:lang w:eastAsia="uk-UA"/>
        </w:rPr>
        <w:t>передб</w:t>
      </w:r>
      <w:proofErr w:type="spellEnd"/>
      <w:r w:rsidRPr="00B84187">
        <w:rPr>
          <w:rFonts w:ascii="Times New Roman" w:eastAsia="Times New Roman" w:hAnsi="Times New Roman" w:cs="Times New Roman"/>
          <w:color w:val="000000"/>
          <w:sz w:val="27"/>
          <w:szCs w:val="27"/>
          <w:lang w:eastAsia="uk-UA"/>
        </w:rPr>
        <w:t>аченого </w:t>
      </w:r>
      <w:hyperlink r:id="rId17" w:anchor="1096"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ст.205 ч.1 КК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Враховуючи вищенаведене, операції з надання послуг ТОВ «Грант Тайм»,ТОВ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та контрагентів не спричиняють реального настання правових наслідків, чим порушено вимоги п. </w:t>
      </w:r>
      <w:hyperlink r:id="rId18" w:anchor="1468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185.1</w:t>
        </w:r>
      </w:hyperlink>
      <w:r w:rsidRPr="00B84187">
        <w:rPr>
          <w:rFonts w:ascii="Times New Roman" w:eastAsia="Times New Roman" w:hAnsi="Times New Roman" w:cs="Times New Roman"/>
          <w:color w:val="000000"/>
          <w:sz w:val="27"/>
          <w:szCs w:val="27"/>
          <w:lang w:eastAsia="uk-UA"/>
        </w:rPr>
        <w:t> ст. </w:t>
      </w:r>
      <w:hyperlink r:id="rId19" w:anchor="1468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185</w:t>
        </w:r>
      </w:hyperlink>
      <w:r w:rsidRPr="00B84187">
        <w:rPr>
          <w:rFonts w:ascii="Times New Roman" w:eastAsia="Times New Roman" w:hAnsi="Times New Roman" w:cs="Times New Roman"/>
          <w:color w:val="000000"/>
          <w:sz w:val="27"/>
          <w:szCs w:val="27"/>
          <w:lang w:eastAsia="uk-UA"/>
        </w:rPr>
        <w:t>, п. </w:t>
      </w:r>
      <w:hyperlink r:id="rId20" w:anchor="14731"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187.1</w:t>
        </w:r>
      </w:hyperlink>
      <w:r w:rsidRPr="00B84187">
        <w:rPr>
          <w:rFonts w:ascii="Times New Roman" w:eastAsia="Times New Roman" w:hAnsi="Times New Roman" w:cs="Times New Roman"/>
          <w:color w:val="000000"/>
          <w:sz w:val="27"/>
          <w:szCs w:val="27"/>
          <w:lang w:eastAsia="uk-UA"/>
        </w:rPr>
        <w:t> ст. </w:t>
      </w:r>
      <w:hyperlink r:id="rId21" w:anchor="14730"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187</w:t>
        </w:r>
      </w:hyperlink>
      <w:r w:rsidRPr="00B84187">
        <w:rPr>
          <w:rFonts w:ascii="Times New Roman" w:eastAsia="Times New Roman" w:hAnsi="Times New Roman" w:cs="Times New Roman"/>
          <w:color w:val="000000"/>
          <w:sz w:val="27"/>
          <w:szCs w:val="27"/>
          <w:lang w:eastAsia="uk-UA"/>
        </w:rPr>
        <w:t>, п. </w:t>
      </w:r>
      <w:hyperlink r:id="rId22" w:anchor="14752"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188.1</w:t>
        </w:r>
      </w:hyperlink>
      <w:r w:rsidRPr="00B84187">
        <w:rPr>
          <w:rFonts w:ascii="Times New Roman" w:eastAsia="Times New Roman" w:hAnsi="Times New Roman" w:cs="Times New Roman"/>
          <w:color w:val="000000"/>
          <w:sz w:val="27"/>
          <w:szCs w:val="27"/>
          <w:lang w:eastAsia="uk-UA"/>
        </w:rPr>
        <w:t> ст. </w:t>
      </w:r>
      <w:hyperlink r:id="rId23" w:anchor="14751"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188</w:t>
        </w:r>
      </w:hyperlink>
      <w:r w:rsidRPr="00B84187">
        <w:rPr>
          <w:rFonts w:ascii="Times New Roman" w:eastAsia="Times New Roman" w:hAnsi="Times New Roman" w:cs="Times New Roman"/>
          <w:color w:val="000000"/>
          <w:sz w:val="27"/>
          <w:szCs w:val="27"/>
          <w:lang w:eastAsia="uk-UA"/>
        </w:rPr>
        <w:t>, п. </w:t>
      </w:r>
      <w:hyperlink r:id="rId24" w:anchor="1530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201.1</w:t>
        </w:r>
      </w:hyperlink>
      <w:r w:rsidRPr="00B84187">
        <w:rPr>
          <w:rFonts w:ascii="Times New Roman" w:eastAsia="Times New Roman" w:hAnsi="Times New Roman" w:cs="Times New Roman"/>
          <w:color w:val="000000"/>
          <w:sz w:val="27"/>
          <w:szCs w:val="27"/>
          <w:lang w:eastAsia="uk-UA"/>
        </w:rPr>
        <w:t>, п. </w:t>
      </w:r>
      <w:hyperlink r:id="rId25" w:anchor="15342"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201.10</w:t>
        </w:r>
      </w:hyperlink>
      <w:r w:rsidRPr="00B84187">
        <w:rPr>
          <w:rFonts w:ascii="Times New Roman" w:eastAsia="Times New Roman" w:hAnsi="Times New Roman" w:cs="Times New Roman"/>
          <w:color w:val="000000"/>
          <w:sz w:val="27"/>
          <w:szCs w:val="27"/>
          <w:lang w:eastAsia="uk-UA"/>
        </w:rPr>
        <w:t> ст. </w:t>
      </w:r>
      <w:hyperlink r:id="rId26" w:anchor="1530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w:t>
        </w:r>
      </w:hyperlink>
      <w:r w:rsidRPr="00B84187">
        <w:rPr>
          <w:rFonts w:ascii="Times New Roman" w:eastAsia="Times New Roman" w:hAnsi="Times New Roman" w:cs="Times New Roman"/>
          <w:color w:val="000000"/>
          <w:sz w:val="27"/>
          <w:szCs w:val="27"/>
          <w:lang w:eastAsia="uk-UA"/>
        </w:rPr>
        <w:t>, п. </w:t>
      </w:r>
      <w:hyperlink r:id="rId27" w:anchor="15173"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200.1</w:t>
        </w:r>
      </w:hyperlink>
      <w:r w:rsidRPr="00B84187">
        <w:rPr>
          <w:rFonts w:ascii="Times New Roman" w:eastAsia="Times New Roman" w:hAnsi="Times New Roman" w:cs="Times New Roman"/>
          <w:color w:val="000000"/>
          <w:sz w:val="27"/>
          <w:szCs w:val="27"/>
          <w:lang w:eastAsia="uk-UA"/>
        </w:rPr>
        <w:t>, п. </w:t>
      </w:r>
      <w:hyperlink r:id="rId28" w:anchor="15174"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200.2</w:t>
        </w:r>
      </w:hyperlink>
      <w:r w:rsidRPr="00B84187">
        <w:rPr>
          <w:rFonts w:ascii="Times New Roman" w:eastAsia="Times New Roman" w:hAnsi="Times New Roman" w:cs="Times New Roman"/>
          <w:color w:val="000000"/>
          <w:sz w:val="27"/>
          <w:szCs w:val="27"/>
          <w:lang w:eastAsia="uk-UA"/>
        </w:rPr>
        <w:t> ст. </w:t>
      </w:r>
      <w:hyperlink r:id="rId29" w:anchor="15172"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200 Податкового кодексу України від 02.12.2010 року №2755-VI</w:t>
        </w:r>
      </w:hyperlink>
      <w:r w:rsidRPr="00B84187">
        <w:rPr>
          <w:rFonts w:ascii="Times New Roman" w:eastAsia="Times New Roman" w:hAnsi="Times New Roman" w:cs="Times New Roman"/>
          <w:color w:val="000000"/>
          <w:sz w:val="27"/>
          <w:szCs w:val="27"/>
          <w:lang w:eastAsia="uk-UA"/>
        </w:rPr>
        <w:t> зі змінами і доповненнями, встановлено відсутність реального здійснення господарських операцій на суму податкових зобов'язань з контрагентами - покупцями.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Виходячи з вище викладеного, правочини укладені між ТОВ «Грант Тайм»,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та підприємствами-покупцями не спричинили реального настання юридичних наслідків, виходячи із наступного.</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Господарські операції між ТОВ «Грант Тайм»,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та контрагентами не підтверджуються стосовно врахування реального часу здійснення операцій, місцезнаходження майна, наявності необхідних трудових ресурсів та іншого майна, які економічно необхідні для здійснення такої діяльності, що свідчить про відсутність необхідних умов для результатів відповідної господарської, економічної діяльності, технічного персоналу, устаткування і основних фондів.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Також згідно ст. 185 Податкового Кодексу України від 02.12.2010 № 2755-УІ, із змінами та доповненнями «Об'єктом оподаткування є операції платників податку з постачання товарів та послуг, місце постачання яких розташоване на митній території України».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w:t>
      </w:r>
      <w:hyperlink r:id="rId30" w:anchor="14751"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ст. 188 Податкового Кодексу України</w:t>
        </w:r>
      </w:hyperlink>
      <w:r w:rsidRPr="00B84187">
        <w:rPr>
          <w:rFonts w:ascii="Times New Roman" w:eastAsia="Times New Roman" w:hAnsi="Times New Roman" w:cs="Times New Roman"/>
          <w:color w:val="000000"/>
          <w:sz w:val="27"/>
          <w:szCs w:val="27"/>
          <w:lang w:eastAsia="uk-UA"/>
        </w:rPr>
        <w:t> «База оподаткування операцій з постачання товарів (послуг) визначається виходячи з їх договірної (контрактної) вартості, але не нижче звичайних цін, з урахуванням загальнодержавних податків та зборів».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У зв'язку з вищевикладеним у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відсутні об'єкти оподаткування податком на додану вартість операцій з підприємствами-покупцями в розумінні </w:t>
      </w:r>
      <w:hyperlink r:id="rId31" w:anchor="14751"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ст. 188 Податкового Кодексу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свою чергу податкова накладна є податковим документом і одночасно відображається у податкових зобов'язаннях і реєстрі виданих податкових накладних продавця та реєстрі отриманих податкових накладних покупця (</w:t>
      </w:r>
      <w:proofErr w:type="spellStart"/>
      <w:r w:rsidRPr="00B84187">
        <w:rPr>
          <w:rFonts w:ascii="Times New Roman" w:eastAsia="Times New Roman" w:hAnsi="Times New Roman" w:cs="Times New Roman"/>
          <w:color w:val="000000"/>
          <w:sz w:val="27"/>
          <w:szCs w:val="27"/>
          <w:lang w:eastAsia="uk-UA"/>
        </w:rPr>
        <w:t>абз</w:t>
      </w:r>
      <w:proofErr w:type="spellEnd"/>
      <w:r w:rsidRPr="00B84187">
        <w:rPr>
          <w:rFonts w:ascii="Times New Roman" w:eastAsia="Times New Roman" w:hAnsi="Times New Roman" w:cs="Times New Roman"/>
          <w:color w:val="000000"/>
          <w:sz w:val="27"/>
          <w:szCs w:val="27"/>
          <w:lang w:eastAsia="uk-UA"/>
        </w:rPr>
        <w:t>. 1 п. </w:t>
      </w:r>
      <w:hyperlink r:id="rId32" w:anchor="1533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201.6</w:t>
        </w:r>
      </w:hyperlink>
      <w:r w:rsidRPr="00B84187">
        <w:rPr>
          <w:rFonts w:ascii="Times New Roman" w:eastAsia="Times New Roman" w:hAnsi="Times New Roman" w:cs="Times New Roman"/>
          <w:color w:val="000000"/>
          <w:sz w:val="27"/>
          <w:szCs w:val="27"/>
          <w:lang w:eastAsia="uk-UA"/>
        </w:rPr>
        <w:t> ст. </w:t>
      </w:r>
      <w:hyperlink r:id="rId33" w:anchor="1530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 Податкового кодексу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Платники податку зобов'язані вести окремий облік операцій з постачання та придбання товарів/послуг, які підлягають оподаткуванню, а також які не є </w:t>
      </w:r>
      <w:r w:rsidRPr="00B84187">
        <w:rPr>
          <w:rFonts w:ascii="Times New Roman" w:eastAsia="Times New Roman" w:hAnsi="Times New Roman" w:cs="Times New Roman"/>
          <w:color w:val="000000"/>
          <w:sz w:val="27"/>
          <w:szCs w:val="27"/>
          <w:lang w:eastAsia="uk-UA"/>
        </w:rPr>
        <w:lastRenderedPageBreak/>
        <w:t>об'єктами оподаткування та звільнені від оподаткування (п. </w:t>
      </w:r>
      <w:hyperlink r:id="rId34" w:anchor="15380"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201.14</w:t>
        </w:r>
      </w:hyperlink>
      <w:r w:rsidRPr="00B84187">
        <w:rPr>
          <w:rFonts w:ascii="Times New Roman" w:eastAsia="Times New Roman" w:hAnsi="Times New Roman" w:cs="Times New Roman"/>
          <w:color w:val="000000"/>
          <w:sz w:val="27"/>
          <w:szCs w:val="27"/>
          <w:lang w:eastAsia="uk-UA"/>
        </w:rPr>
        <w:t> ст. </w:t>
      </w:r>
      <w:hyperlink r:id="rId35" w:anchor="1530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 Податкового кодексу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(код ЄДРПОУ 38091885) перебуває на податковому обліку в ДПІ у Подільському районі ГУ ДФС у м. Києві та являється платником податку на додану вартість й податку на прибуток. Свідоцтво платника податку на додану вартість №200056847, видане 01.08.2012.</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Основним видом діяльності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згідно реєстраційних документів та вказаному в них КВЕД_73.11, є рекламні агентства, фактично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займалося створенням на замовлення рекламних роликів.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 ОСОБА_2 перебуваючи на території міста Києва, будучи службовою особою юридичної особи - суб'єкта підприємницької діяльності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тобто обіймаючи на цьому підприємстві посаду директора, пов'язану з виконанням організаційно-розпорядчих і адміністративно-господарських обов'язків, і, здійснюючи керівництво діяльністю підприємства, з метою умисного ухилення від сплати податків, на початку 2013 року, звернулась до невстановлених досудовим розслідуванням осіб для отримання необхідних документів та реквізитів юридичних осіб, а саме: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які створені, з метою прикриття незаконної діяльності.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подальшому, ОСОБА_2, у період з лютого 2013 року по лютий 2014 року, перебуваючи на території м. Києва, діючи умисно, створивши документальну видимість фінансово-господарських взаємовідносин між ТОВ «Грант Тайм»,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та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відобразила її у податковій звітності підпорядкованого Товариства.</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ІС «Податковий Блок»,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суми податку на додану вартість за податковими накладними ТОВ «Грант Тайм»,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включено до податкового кредиту в період з лютого 2013 року по січень 2014 року.</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свою чергу, в податкових накладних виданих ТОВ «Грант Тайм»,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на адресу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за 2013-2014 роки, підписи від імені директорів ТОВ «Грант Тайм» ОСОБА_7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ОСОБА_3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ст. 185.1 </w:t>
      </w:r>
      <w:hyperlink r:id="rId36"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Податкового кодексу України</w:t>
        </w:r>
      </w:hyperlink>
      <w:r w:rsidRPr="00B84187">
        <w:rPr>
          <w:rFonts w:ascii="Times New Roman" w:eastAsia="Times New Roman" w:hAnsi="Times New Roman" w:cs="Times New Roman"/>
          <w:color w:val="000000"/>
          <w:sz w:val="27"/>
          <w:szCs w:val="27"/>
          <w:lang w:eastAsia="uk-UA"/>
        </w:rPr>
        <w:t>, зі змінами та доповненнями, об'єктом оподаткування є операції платників податку з постачання товарів, місце постачання яких розташоване на митній території України.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п. </w:t>
      </w:r>
      <w:hyperlink r:id="rId37" w:anchor="1530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201.1</w:t>
        </w:r>
      </w:hyperlink>
      <w:r w:rsidRPr="00B84187">
        <w:rPr>
          <w:rFonts w:ascii="Times New Roman" w:eastAsia="Times New Roman" w:hAnsi="Times New Roman" w:cs="Times New Roman"/>
          <w:color w:val="000000"/>
          <w:sz w:val="27"/>
          <w:szCs w:val="27"/>
          <w:lang w:eastAsia="uk-UA"/>
        </w:rPr>
        <w:t> ст.</w:t>
      </w:r>
      <w:hyperlink r:id="rId38" w:anchor="1530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 Податкового кодексу України</w:t>
        </w:r>
      </w:hyperlink>
      <w:r w:rsidRPr="00B84187">
        <w:rPr>
          <w:rFonts w:ascii="Times New Roman" w:eastAsia="Times New Roman" w:hAnsi="Times New Roman" w:cs="Times New Roman"/>
          <w:color w:val="000000"/>
          <w:sz w:val="27"/>
          <w:szCs w:val="27"/>
          <w:lang w:eastAsia="uk-UA"/>
        </w:rPr>
        <w:t>, зі змінами та доповненнями, платник податку зобов'язаний надати покупцю (отримувачу) на його вимогу підписану уповноваженою платником особою та скріплену печаткою податкову накладну.</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Вищим адміністративним судом України у довідці від 15.04.2014 «Про результати вивчення та узагальнення практики застосування адміністративними судами окремих норм Закону України "Про податок на додану вартість" встановлено, що </w:t>
      </w:r>
      <w:r w:rsidRPr="00B84187">
        <w:rPr>
          <w:rFonts w:ascii="Times New Roman" w:eastAsia="Times New Roman" w:hAnsi="Times New Roman" w:cs="Times New Roman"/>
          <w:color w:val="000000"/>
          <w:sz w:val="27"/>
          <w:szCs w:val="27"/>
          <w:lang w:eastAsia="uk-UA"/>
        </w:rPr>
        <w:lastRenderedPageBreak/>
        <w:t>якщо певна господарська операція не відбулася чи відбулася не за тим її змістом, який відображений в укладених платником податку договорах, то це є підставою для застосування відповідних наслідків у податковому обліку. Якщо наведені у договорах товари чи послуги фактично не поставлялися, то придбання таких товарів або послуг не відбулося. Відповідно право на податковий кредит або валові витрати у такого платника податків не виникає, оскільки при цьому не дотримано обов'язкових умов для виникнення такого права - придбання товарів (послуг) з метою їх використання у господарській діяльності. Зазначене стосується також і випадків, коли певні товари чи послуги придбаваються не в межах господарської діяльності платника податків.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подальшому, ОСОБА_2, являючись службовою особою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перебуваючи за адресою: м. Київ, вул. </w:t>
      </w:r>
      <w:proofErr w:type="spellStart"/>
      <w:r w:rsidRPr="00B84187">
        <w:rPr>
          <w:rFonts w:ascii="Times New Roman" w:eastAsia="Times New Roman" w:hAnsi="Times New Roman" w:cs="Times New Roman"/>
          <w:color w:val="000000"/>
          <w:sz w:val="27"/>
          <w:szCs w:val="27"/>
          <w:lang w:eastAsia="uk-UA"/>
        </w:rPr>
        <w:t>Почайнинська</w:t>
      </w:r>
      <w:proofErr w:type="spellEnd"/>
      <w:r w:rsidRPr="00B84187">
        <w:rPr>
          <w:rFonts w:ascii="Times New Roman" w:eastAsia="Times New Roman" w:hAnsi="Times New Roman" w:cs="Times New Roman"/>
          <w:color w:val="000000"/>
          <w:sz w:val="27"/>
          <w:szCs w:val="27"/>
          <w:lang w:eastAsia="uk-UA"/>
        </w:rPr>
        <w:t>, буд.25/49, оф.63, у період часу з грудня 2012 року по квітень 2014 року, з метою умисного ухилення від сплати податків, достовірно знаючи, що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послуги для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не надавали, а первинні бухгалтерські документи містять завідомо неправдиві відомості, відобразила їх у податковому та бухгалтерському обліках підпорядкованого Товариства.</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 будучи обізнаною у своїх злочинних намірах, ОСОБА_2 в податкових деклараціях з податку на додану вартість за період березня 2013 року - червня 2013 року та в період серпня 2013 року - січня 2014 року, включила до податкового кредиту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суму ПДВ по взаєморозрахунках з ТОВ «Грант Тайм» в зв'язку з чим податковий кредит підприємства завищено на загальну суму 1 292 907, 3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Крім того, з метою досягнення злочинного умислу в ухиленні від сплати податків, ОСОБА_2 в податкових деклараціях з податку на додану вартість за липня 2013 року - вересня 2013 року, включила до податкового кредиту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суму ПДВ по взаєморозрахунках з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в зв'язку з чим податковий кредит підприємства завищено на загальну суму 488 413, 29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свою чергу, ОСОБА_2, достовірно знаючи про те, що відомості про податковий кредит підприємства з податку на додану вартість, які відображені в деклараціях з ПДВ є завідомо неправдивими, підписала вказані декларації з використанням електронного цифрового підпису керівника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в графі «Наведена інформація є повною та достовірною» Керівник ОСОБА_2» та подала декларації підпорядкованого Товариства з податку на додану вартість до ДПІ у Подільському районі ГУ </w:t>
      </w:r>
      <w:proofErr w:type="spellStart"/>
      <w:r w:rsidRPr="00B84187">
        <w:rPr>
          <w:rFonts w:ascii="Times New Roman" w:eastAsia="Times New Roman" w:hAnsi="Times New Roman" w:cs="Times New Roman"/>
          <w:color w:val="000000"/>
          <w:sz w:val="27"/>
          <w:szCs w:val="27"/>
          <w:lang w:eastAsia="uk-UA"/>
        </w:rPr>
        <w:t>Міндоходів</w:t>
      </w:r>
      <w:proofErr w:type="spellEnd"/>
      <w:r w:rsidRPr="00B84187">
        <w:rPr>
          <w:rFonts w:ascii="Times New Roman" w:eastAsia="Times New Roman" w:hAnsi="Times New Roman" w:cs="Times New Roman"/>
          <w:color w:val="000000"/>
          <w:sz w:val="27"/>
          <w:szCs w:val="27"/>
          <w:lang w:eastAsia="uk-UA"/>
        </w:rPr>
        <w:t xml:space="preserve"> у м. Києві (м. Київ, вул. </w:t>
      </w:r>
      <w:proofErr w:type="spellStart"/>
      <w:r w:rsidRPr="00B84187">
        <w:rPr>
          <w:rFonts w:ascii="Times New Roman" w:eastAsia="Times New Roman" w:hAnsi="Times New Roman" w:cs="Times New Roman"/>
          <w:color w:val="000000"/>
          <w:sz w:val="27"/>
          <w:szCs w:val="27"/>
          <w:lang w:eastAsia="uk-UA"/>
        </w:rPr>
        <w:t>Турівська</w:t>
      </w:r>
      <w:proofErr w:type="spellEnd"/>
      <w:r w:rsidRPr="00B84187">
        <w:rPr>
          <w:rFonts w:ascii="Times New Roman" w:eastAsia="Times New Roman" w:hAnsi="Times New Roman" w:cs="Times New Roman"/>
          <w:color w:val="000000"/>
          <w:sz w:val="27"/>
          <w:szCs w:val="27"/>
          <w:lang w:eastAsia="uk-UA"/>
        </w:rPr>
        <w:t>, 12), а саме:</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3 місяць 2013 року, дата подання 18.04.2013 №9021528221,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18.04.2013;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4 місяць 2013 року, дата подання 17.05.2013 №9028434035,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17.05.2013;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 xml:space="preserve">- податкова декларація з податку на додану вартість за 5 місяць 2013 року, дата подання 14.06.2013 №9034859427,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14.06.2013;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6 місяць 2013 року, дата подання 11.07.2013 №9041139066,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11.07.2013;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7 місяць 2013 року, дата подання 19.08.2013 №9051560950,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19.08.2013;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8 місяць 2013 року, дата подання 16.09.2013 №9057444785,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16.09.2013;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9 місяць 2013 року, дата подання 10.10.2013 №9063478909,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10.10.2013;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10 місяць 2013 року, дата подання 12.11.2013 №9072519798,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12.11.2013;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11 місяць 2013 року, дата подання 17.12.2013 №9081066626,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17.12.2013;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12 місяць 2013 року, дата подання 16.01.2014 №9087387011,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16.01.2014;</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1 місяць 2014 року, дата подання 13.02.2014 №9006543979,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13.02.2014;</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що призвело до завищення показників податкового кредиту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за рахунок операцій з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на загальну суму 10 687 923,54 грн., ПДВ 1 781 320,59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Крім того, ОСОБА_2, являючись службовою особою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перебуваючи за адресою: м. Київ, вул. </w:t>
      </w:r>
      <w:proofErr w:type="spellStart"/>
      <w:r w:rsidRPr="00B84187">
        <w:rPr>
          <w:rFonts w:ascii="Times New Roman" w:eastAsia="Times New Roman" w:hAnsi="Times New Roman" w:cs="Times New Roman"/>
          <w:color w:val="000000"/>
          <w:sz w:val="27"/>
          <w:szCs w:val="27"/>
          <w:lang w:eastAsia="uk-UA"/>
        </w:rPr>
        <w:t>Почайнинська</w:t>
      </w:r>
      <w:proofErr w:type="spellEnd"/>
      <w:r w:rsidRPr="00B84187">
        <w:rPr>
          <w:rFonts w:ascii="Times New Roman" w:eastAsia="Times New Roman" w:hAnsi="Times New Roman" w:cs="Times New Roman"/>
          <w:color w:val="000000"/>
          <w:sz w:val="27"/>
          <w:szCs w:val="27"/>
          <w:lang w:eastAsia="uk-UA"/>
        </w:rPr>
        <w:t>, буд.25/49, оф.63, 27.02.2014 року, з метою умисного ухилення від сплати податків, в податковій декларації з податку на прибуток підприємства за 2013 рік, умисно та безпідставно віднесла до складу витрат з податку на прибуток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суми по взаємовідносинах з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достовірно знаючи, що вказані відомості є завідомо неправдивими, чим завищила витрати підприємства на загальну суму 8 434 006,42 грн., що призвело до заниження податку на прибуток на загальну суму 1 602 461,22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 xml:space="preserve">Далі, ОСОБА_2 13.01.2014, перебуваючи за адресою: м. Київ, вул. </w:t>
      </w:r>
      <w:proofErr w:type="spellStart"/>
      <w:r w:rsidRPr="00B84187">
        <w:rPr>
          <w:rFonts w:ascii="Times New Roman" w:eastAsia="Times New Roman" w:hAnsi="Times New Roman" w:cs="Times New Roman"/>
          <w:color w:val="000000"/>
          <w:sz w:val="27"/>
          <w:szCs w:val="27"/>
          <w:lang w:eastAsia="uk-UA"/>
        </w:rPr>
        <w:t>Почайнинська</w:t>
      </w:r>
      <w:proofErr w:type="spellEnd"/>
      <w:r w:rsidRPr="00B84187">
        <w:rPr>
          <w:rFonts w:ascii="Times New Roman" w:eastAsia="Times New Roman" w:hAnsi="Times New Roman" w:cs="Times New Roman"/>
          <w:color w:val="000000"/>
          <w:sz w:val="27"/>
          <w:szCs w:val="27"/>
          <w:lang w:eastAsia="uk-UA"/>
        </w:rPr>
        <w:t xml:space="preserve">, буд.25/49, оф.63, продовжуючи свої злочинні дії, з метою доведення злочинного умислу до кінця, направленого на ухилення від сплати податків, подала декларацію з податку на прибуток підприємства до ДПІ у Подільському районі ГУ </w:t>
      </w:r>
      <w:proofErr w:type="spellStart"/>
      <w:r w:rsidRPr="00B84187">
        <w:rPr>
          <w:rFonts w:ascii="Times New Roman" w:eastAsia="Times New Roman" w:hAnsi="Times New Roman" w:cs="Times New Roman"/>
          <w:color w:val="000000"/>
          <w:sz w:val="27"/>
          <w:szCs w:val="27"/>
          <w:lang w:eastAsia="uk-UA"/>
        </w:rPr>
        <w:t>Міндоходів</w:t>
      </w:r>
      <w:proofErr w:type="spellEnd"/>
      <w:r w:rsidRPr="00B84187">
        <w:rPr>
          <w:rFonts w:ascii="Times New Roman" w:eastAsia="Times New Roman" w:hAnsi="Times New Roman" w:cs="Times New Roman"/>
          <w:color w:val="000000"/>
          <w:sz w:val="27"/>
          <w:szCs w:val="27"/>
          <w:lang w:eastAsia="uk-UA"/>
        </w:rPr>
        <w:t xml:space="preserve"> у м. Києві (м. Київ, вул. </w:t>
      </w:r>
      <w:proofErr w:type="spellStart"/>
      <w:r w:rsidRPr="00B84187">
        <w:rPr>
          <w:rFonts w:ascii="Times New Roman" w:eastAsia="Times New Roman" w:hAnsi="Times New Roman" w:cs="Times New Roman"/>
          <w:color w:val="000000"/>
          <w:sz w:val="27"/>
          <w:szCs w:val="27"/>
          <w:lang w:eastAsia="uk-UA"/>
        </w:rPr>
        <w:t>Турівська</w:t>
      </w:r>
      <w:proofErr w:type="spellEnd"/>
      <w:r w:rsidRPr="00B84187">
        <w:rPr>
          <w:rFonts w:ascii="Times New Roman" w:eastAsia="Times New Roman" w:hAnsi="Times New Roman" w:cs="Times New Roman"/>
          <w:color w:val="000000"/>
          <w:sz w:val="27"/>
          <w:szCs w:val="27"/>
          <w:lang w:eastAsia="uk-UA"/>
        </w:rPr>
        <w:t>, 12), а саме:</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податкова декларація з податку на прибуток підприємства за 2013 рік, реєстраційний №9090821597 від 27.02.2014.</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свою чергу, ОСОБА_2, достовірно знаючи про те, що відомості про валові витрати підприємства з податку на прибуток, які відображені в декларації є завідомо неправдивими, підписала вказану декларацію з використанням електронного цифрового підпису керівника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у графі «Інформація, наведена в Податковій декларації та додатках до неї, є достовірною Керівник платника податку ОСОБА_2</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ДПІ у Подільському районі ГУ ДФС у м. Києві проведено позапланову виїзну перевірку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 питань дотримання податкового законодавства по фінансово-господарським взаємовідносинам з ТОВ «Грант Тайм» (код ЄДРПОУ 38123047) за період діяльності з 01.01.2013 по 30.09.2014 та з ТОВ «</w:t>
      </w:r>
      <w:proofErr w:type="spellStart"/>
      <w:r w:rsidRPr="00B84187">
        <w:rPr>
          <w:rFonts w:ascii="Times New Roman" w:eastAsia="Times New Roman" w:hAnsi="Times New Roman" w:cs="Times New Roman"/>
          <w:color w:val="000000"/>
          <w:sz w:val="27"/>
          <w:szCs w:val="27"/>
          <w:lang w:eastAsia="uk-UA"/>
        </w:rPr>
        <w:t>Клондайк-ЛТ</w:t>
      </w:r>
      <w:proofErr w:type="spellEnd"/>
      <w:r w:rsidRPr="00B84187">
        <w:rPr>
          <w:rFonts w:ascii="Times New Roman" w:eastAsia="Times New Roman" w:hAnsi="Times New Roman" w:cs="Times New Roman"/>
          <w:color w:val="000000"/>
          <w:sz w:val="27"/>
          <w:szCs w:val="27"/>
          <w:lang w:eastAsia="uk-UA"/>
        </w:rPr>
        <w:t>» (код ЄДРПОУ 39152644) за період діяльності з 01.07.2014 по 31.07.2014 за наслідками якої складено акт від 10.11.2014 №6561/26-56-22-02-10/38091885.</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з висновком акту від 10.11.2014 №6561/26-56-22-02-10/38091885, перевіркою встановлено порушення: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1. п.п. </w:t>
      </w:r>
      <w:hyperlink r:id="rId39" w:anchor="1081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14.1.27</w:t>
        </w:r>
      </w:hyperlink>
      <w:r w:rsidRPr="00B84187">
        <w:rPr>
          <w:rFonts w:ascii="Times New Roman" w:eastAsia="Times New Roman" w:hAnsi="Times New Roman" w:cs="Times New Roman"/>
          <w:color w:val="000000"/>
          <w:sz w:val="27"/>
          <w:szCs w:val="27"/>
          <w:lang w:eastAsia="uk-UA"/>
        </w:rPr>
        <w:t> п. </w:t>
      </w:r>
      <w:hyperlink r:id="rId40" w:anchor="10766"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14.1</w:t>
        </w:r>
      </w:hyperlink>
      <w:r w:rsidRPr="00B84187">
        <w:rPr>
          <w:rFonts w:ascii="Times New Roman" w:eastAsia="Times New Roman" w:hAnsi="Times New Roman" w:cs="Times New Roman"/>
          <w:color w:val="000000"/>
          <w:sz w:val="27"/>
          <w:szCs w:val="27"/>
          <w:lang w:eastAsia="uk-UA"/>
        </w:rPr>
        <w:t> ст. </w:t>
      </w:r>
      <w:hyperlink r:id="rId41" w:anchor="1076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w:t>
        </w:r>
      </w:hyperlink>
      <w:r w:rsidRPr="00B84187">
        <w:rPr>
          <w:rFonts w:ascii="Times New Roman" w:eastAsia="Times New Roman" w:hAnsi="Times New Roman" w:cs="Times New Roman"/>
          <w:color w:val="000000"/>
          <w:sz w:val="27"/>
          <w:szCs w:val="27"/>
          <w:lang w:eastAsia="uk-UA"/>
        </w:rPr>
        <w:t>, п.п. </w:t>
      </w:r>
      <w:hyperlink r:id="rId42" w:anchor="1082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14.1.36</w:t>
        </w:r>
      </w:hyperlink>
      <w:r w:rsidRPr="00B84187">
        <w:rPr>
          <w:rFonts w:ascii="Times New Roman" w:eastAsia="Times New Roman" w:hAnsi="Times New Roman" w:cs="Times New Roman"/>
          <w:color w:val="000000"/>
          <w:sz w:val="27"/>
          <w:szCs w:val="27"/>
          <w:lang w:eastAsia="uk-UA"/>
        </w:rPr>
        <w:t> п. </w:t>
      </w:r>
      <w:hyperlink r:id="rId43" w:anchor="10766"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14.1</w:t>
        </w:r>
      </w:hyperlink>
      <w:r w:rsidRPr="00B84187">
        <w:rPr>
          <w:rFonts w:ascii="Times New Roman" w:eastAsia="Times New Roman" w:hAnsi="Times New Roman" w:cs="Times New Roman"/>
          <w:color w:val="000000"/>
          <w:sz w:val="27"/>
          <w:szCs w:val="27"/>
          <w:lang w:eastAsia="uk-UA"/>
        </w:rPr>
        <w:t> ст.</w:t>
      </w:r>
      <w:hyperlink r:id="rId44" w:anchor="1076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w:t>
        </w:r>
      </w:hyperlink>
      <w:r w:rsidRPr="00B84187">
        <w:rPr>
          <w:rFonts w:ascii="Times New Roman" w:eastAsia="Times New Roman" w:hAnsi="Times New Roman" w:cs="Times New Roman"/>
          <w:color w:val="000000"/>
          <w:sz w:val="27"/>
          <w:szCs w:val="27"/>
          <w:lang w:eastAsia="uk-UA"/>
        </w:rPr>
        <w:t>, п. </w:t>
      </w:r>
      <w:hyperlink r:id="rId45" w:anchor="1356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137.1</w:t>
        </w:r>
      </w:hyperlink>
      <w:r w:rsidRPr="00B84187">
        <w:rPr>
          <w:rFonts w:ascii="Times New Roman" w:eastAsia="Times New Roman" w:hAnsi="Times New Roman" w:cs="Times New Roman"/>
          <w:color w:val="000000"/>
          <w:sz w:val="27"/>
          <w:szCs w:val="27"/>
          <w:lang w:eastAsia="uk-UA"/>
        </w:rPr>
        <w:t> ст. </w:t>
      </w:r>
      <w:hyperlink r:id="rId46" w:anchor="13566"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137</w:t>
        </w:r>
      </w:hyperlink>
      <w:r w:rsidRPr="00B84187">
        <w:rPr>
          <w:rFonts w:ascii="Times New Roman" w:eastAsia="Times New Roman" w:hAnsi="Times New Roman" w:cs="Times New Roman"/>
          <w:color w:val="000000"/>
          <w:sz w:val="27"/>
          <w:szCs w:val="27"/>
          <w:lang w:eastAsia="uk-UA"/>
        </w:rPr>
        <w:t>, п. </w:t>
      </w:r>
      <w:hyperlink r:id="rId47" w:anchor="13590"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138.2</w:t>
        </w:r>
      </w:hyperlink>
      <w:r w:rsidRPr="00B84187">
        <w:rPr>
          <w:rFonts w:ascii="Times New Roman" w:eastAsia="Times New Roman" w:hAnsi="Times New Roman" w:cs="Times New Roman"/>
          <w:color w:val="000000"/>
          <w:sz w:val="27"/>
          <w:szCs w:val="27"/>
          <w:lang w:eastAsia="uk-UA"/>
        </w:rPr>
        <w:t> ст. </w:t>
      </w:r>
      <w:hyperlink r:id="rId48" w:anchor="13583"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138</w:t>
        </w:r>
      </w:hyperlink>
      <w:r w:rsidRPr="00B84187">
        <w:rPr>
          <w:rFonts w:ascii="Times New Roman" w:eastAsia="Times New Roman" w:hAnsi="Times New Roman" w:cs="Times New Roman"/>
          <w:color w:val="000000"/>
          <w:sz w:val="27"/>
          <w:szCs w:val="27"/>
          <w:lang w:eastAsia="uk-UA"/>
        </w:rPr>
        <w:t xml:space="preserve">, п. 138.4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49" w:anchor="13583"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138</w:t>
        </w:r>
      </w:hyperlink>
      <w:r w:rsidRPr="00B84187">
        <w:rPr>
          <w:rFonts w:ascii="Times New Roman" w:eastAsia="Times New Roman" w:hAnsi="Times New Roman" w:cs="Times New Roman"/>
          <w:color w:val="000000"/>
          <w:sz w:val="27"/>
          <w:szCs w:val="27"/>
          <w:lang w:eastAsia="uk-UA"/>
        </w:rPr>
        <w:t>, пп. 139.1.5, 139.1.9 п. </w:t>
      </w:r>
      <w:hyperlink r:id="rId50" w:anchor="1366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139.1</w:t>
        </w:r>
      </w:hyperlink>
      <w:r w:rsidRPr="00B84187">
        <w:rPr>
          <w:rFonts w:ascii="Times New Roman" w:eastAsia="Times New Roman" w:hAnsi="Times New Roman" w:cs="Times New Roman"/>
          <w:color w:val="000000"/>
          <w:sz w:val="27"/>
          <w:szCs w:val="27"/>
          <w:lang w:eastAsia="uk-UA"/>
        </w:rPr>
        <w:t> ст. </w:t>
      </w:r>
      <w:hyperlink r:id="rId51" w:anchor="1366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139 Податкового кодексу України від 02 грудня 2010 року № 2755-VI</w:t>
        </w:r>
      </w:hyperlink>
      <w:r w:rsidRPr="00B84187">
        <w:rPr>
          <w:rFonts w:ascii="Times New Roman" w:eastAsia="Times New Roman" w:hAnsi="Times New Roman" w:cs="Times New Roman"/>
          <w:color w:val="000000"/>
          <w:sz w:val="27"/>
          <w:szCs w:val="27"/>
          <w:lang w:eastAsia="uk-UA"/>
        </w:rPr>
        <w:t> (із змінами і доповненнями) внаслідок чого занижено податок на прибуток на загальну 1 138 469,0 грн., за період 2013 року, в тому числі по фінансово-господарським взаємовідносинам з ТОВ «Грант Тайм» на суму 1 138 469,0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2. п. </w:t>
      </w:r>
      <w:hyperlink r:id="rId52" w:anchor="1468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185.1</w:t>
        </w:r>
      </w:hyperlink>
      <w:r w:rsidRPr="00B84187">
        <w:rPr>
          <w:rFonts w:ascii="Times New Roman" w:eastAsia="Times New Roman" w:hAnsi="Times New Roman" w:cs="Times New Roman"/>
          <w:color w:val="000000"/>
          <w:sz w:val="27"/>
          <w:szCs w:val="27"/>
          <w:lang w:eastAsia="uk-UA"/>
        </w:rPr>
        <w:t> ст. </w:t>
      </w:r>
      <w:hyperlink r:id="rId53" w:anchor="1468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185</w:t>
        </w:r>
      </w:hyperlink>
      <w:r w:rsidRPr="00B84187">
        <w:rPr>
          <w:rFonts w:ascii="Times New Roman" w:eastAsia="Times New Roman" w:hAnsi="Times New Roman" w:cs="Times New Roman"/>
          <w:color w:val="000000"/>
          <w:sz w:val="27"/>
          <w:szCs w:val="27"/>
          <w:lang w:eastAsia="uk-UA"/>
        </w:rPr>
        <w:t>, п.</w:t>
      </w:r>
      <w:hyperlink r:id="rId54" w:anchor="15119"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198.1</w:t>
        </w:r>
      </w:hyperlink>
      <w:r w:rsidRPr="00B84187">
        <w:rPr>
          <w:rFonts w:ascii="Times New Roman" w:eastAsia="Times New Roman" w:hAnsi="Times New Roman" w:cs="Times New Roman"/>
          <w:color w:val="000000"/>
          <w:sz w:val="27"/>
          <w:szCs w:val="27"/>
          <w:lang w:eastAsia="uk-UA"/>
        </w:rPr>
        <w:t>., п. </w:t>
      </w:r>
      <w:hyperlink r:id="rId55" w:anchor="1512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198.2</w:t>
        </w:r>
      </w:hyperlink>
      <w:r w:rsidRPr="00B84187">
        <w:rPr>
          <w:rFonts w:ascii="Times New Roman" w:eastAsia="Times New Roman" w:hAnsi="Times New Roman" w:cs="Times New Roman"/>
          <w:color w:val="000000"/>
          <w:sz w:val="27"/>
          <w:szCs w:val="27"/>
          <w:lang w:eastAsia="uk-UA"/>
        </w:rPr>
        <w:t>, п. </w:t>
      </w:r>
      <w:hyperlink r:id="rId56" w:anchor="15132"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198.3</w:t>
        </w:r>
      </w:hyperlink>
      <w:r w:rsidRPr="00B84187">
        <w:rPr>
          <w:rFonts w:ascii="Times New Roman" w:eastAsia="Times New Roman" w:hAnsi="Times New Roman" w:cs="Times New Roman"/>
          <w:color w:val="000000"/>
          <w:sz w:val="27"/>
          <w:szCs w:val="27"/>
          <w:lang w:eastAsia="uk-UA"/>
        </w:rPr>
        <w:t>, п. </w:t>
      </w:r>
      <w:hyperlink r:id="rId57" w:anchor="1514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198.6</w:t>
        </w:r>
      </w:hyperlink>
      <w:r w:rsidRPr="00B84187">
        <w:rPr>
          <w:rFonts w:ascii="Times New Roman" w:eastAsia="Times New Roman" w:hAnsi="Times New Roman" w:cs="Times New Roman"/>
          <w:color w:val="000000"/>
          <w:sz w:val="27"/>
          <w:szCs w:val="27"/>
          <w:lang w:eastAsia="uk-UA"/>
        </w:rPr>
        <w:t> ст.</w:t>
      </w:r>
      <w:hyperlink r:id="rId58" w:anchor="1511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w:t>
        </w:r>
      </w:hyperlink>
      <w:r w:rsidRPr="00B84187">
        <w:rPr>
          <w:rFonts w:ascii="Times New Roman" w:eastAsia="Times New Roman" w:hAnsi="Times New Roman" w:cs="Times New Roman"/>
          <w:color w:val="000000"/>
          <w:sz w:val="27"/>
          <w:szCs w:val="27"/>
          <w:lang w:eastAsia="uk-UA"/>
        </w:rPr>
        <w:t>, п.</w:t>
      </w:r>
      <w:hyperlink r:id="rId59" w:anchor="15173"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200.1</w:t>
        </w:r>
      </w:hyperlink>
      <w:r w:rsidRPr="00B84187">
        <w:rPr>
          <w:rFonts w:ascii="Times New Roman" w:eastAsia="Times New Roman" w:hAnsi="Times New Roman" w:cs="Times New Roman"/>
          <w:color w:val="000000"/>
          <w:sz w:val="27"/>
          <w:szCs w:val="27"/>
          <w:lang w:eastAsia="uk-UA"/>
        </w:rPr>
        <w:t>. ст.</w:t>
      </w:r>
      <w:hyperlink r:id="rId60" w:anchor="15172"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200</w:t>
        </w:r>
      </w:hyperlink>
      <w:r w:rsidRPr="00B84187">
        <w:rPr>
          <w:rFonts w:ascii="Times New Roman" w:eastAsia="Times New Roman" w:hAnsi="Times New Roman" w:cs="Times New Roman"/>
          <w:color w:val="000000"/>
          <w:sz w:val="27"/>
          <w:szCs w:val="27"/>
          <w:lang w:eastAsia="uk-UA"/>
        </w:rPr>
        <w:t xml:space="preserve">, 201.1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61" w:anchor="1530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w:t>
        </w:r>
      </w:hyperlink>
      <w:r w:rsidRPr="00B84187">
        <w:rPr>
          <w:rFonts w:ascii="Times New Roman" w:eastAsia="Times New Roman" w:hAnsi="Times New Roman" w:cs="Times New Roman"/>
          <w:color w:val="000000"/>
          <w:sz w:val="27"/>
          <w:szCs w:val="27"/>
          <w:lang w:eastAsia="uk-UA"/>
        </w:rPr>
        <w:t xml:space="preserve">, 201.2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62" w:anchor="1530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w:t>
        </w:r>
      </w:hyperlink>
      <w:r w:rsidRPr="00B84187">
        <w:rPr>
          <w:rFonts w:ascii="Times New Roman" w:eastAsia="Times New Roman" w:hAnsi="Times New Roman" w:cs="Times New Roman"/>
          <w:color w:val="000000"/>
          <w:sz w:val="27"/>
          <w:szCs w:val="27"/>
          <w:lang w:eastAsia="uk-UA"/>
        </w:rPr>
        <w:t xml:space="preserve"> , 201.6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63" w:anchor="1530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201 Податкового кодексу України від 02 грудня 2010 року №2755-VI</w:t>
        </w:r>
      </w:hyperlink>
      <w:r w:rsidRPr="00B84187">
        <w:rPr>
          <w:rFonts w:ascii="Times New Roman" w:eastAsia="Times New Roman" w:hAnsi="Times New Roman" w:cs="Times New Roman"/>
          <w:color w:val="000000"/>
          <w:sz w:val="27"/>
          <w:szCs w:val="27"/>
          <w:lang w:eastAsia="uk-UA"/>
        </w:rPr>
        <w:t> із змінами та доповненнями, внаслідок чого занижено податок на додану вартість на загальну суму на загальну суму 1 545 907 грн. за період 2013-2014 років, в тому числі по фінансово-господарським взаємовідносинам з ТОВ «Грант Тайм» на суму 1 292 907,3 грн. у тому числі по періодам: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березень 2013 року на суму 98 881,9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квітень 2013 року на суму 110 477,22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травень 2013 року на суму 344 066,67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червень 2013 року на суму 6434,85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 серпень 2013 року на суму 132 339, 56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вересень 2013 року на суму 22 009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жовтень 2013 року на суму 268 971,84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листопад 2013 року на суму 199 213,31грн,;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грудень 2013 року на суму 15 993,45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січень 2014 року на суму 94 519,5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Також, ДПІ у Подільському районі ГУ ДФС у м. Києві проведено позапланову виїзну перевірку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 питань нарахування та сплати податку на прибуток та податку на додану вартість за період з 01.01.2012р. по 28.02.2015р. по взаємовідносинах з ТОВ «</w:t>
      </w:r>
      <w:proofErr w:type="spellStart"/>
      <w:r w:rsidRPr="00B84187">
        <w:rPr>
          <w:rFonts w:ascii="Times New Roman" w:eastAsia="Times New Roman" w:hAnsi="Times New Roman" w:cs="Times New Roman"/>
          <w:color w:val="000000"/>
          <w:sz w:val="27"/>
          <w:szCs w:val="27"/>
          <w:lang w:eastAsia="uk-UA"/>
        </w:rPr>
        <w:t>Радіум</w:t>
      </w:r>
      <w:proofErr w:type="spellEnd"/>
      <w:r w:rsidRPr="00B84187">
        <w:rPr>
          <w:rFonts w:ascii="Times New Roman" w:eastAsia="Times New Roman" w:hAnsi="Times New Roman" w:cs="Times New Roman"/>
          <w:color w:val="000000"/>
          <w:sz w:val="27"/>
          <w:szCs w:val="27"/>
          <w:lang w:eastAsia="uk-UA"/>
        </w:rPr>
        <w:t>» (код ЄДРПОУ 37266914), ПП «</w:t>
      </w:r>
      <w:proofErr w:type="spellStart"/>
      <w:r w:rsidRPr="00B84187">
        <w:rPr>
          <w:rFonts w:ascii="Times New Roman" w:eastAsia="Times New Roman" w:hAnsi="Times New Roman" w:cs="Times New Roman"/>
          <w:color w:val="000000"/>
          <w:sz w:val="27"/>
          <w:szCs w:val="27"/>
          <w:lang w:eastAsia="uk-UA"/>
        </w:rPr>
        <w:t>Калотта</w:t>
      </w:r>
      <w:proofErr w:type="spellEnd"/>
      <w:r w:rsidRPr="00B84187">
        <w:rPr>
          <w:rFonts w:ascii="Times New Roman" w:eastAsia="Times New Roman" w:hAnsi="Times New Roman" w:cs="Times New Roman"/>
          <w:color w:val="000000"/>
          <w:sz w:val="27"/>
          <w:szCs w:val="27"/>
          <w:lang w:eastAsia="uk-UA"/>
        </w:rPr>
        <w:t>» (код ЄДРПОУ 34683232), ТОВ «Дельфін Медіа» (код ЄДРПОУ 34980860),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(код ЄДРПОУ 38022110), ТОВ «</w:t>
      </w:r>
      <w:proofErr w:type="spellStart"/>
      <w:r w:rsidRPr="00B84187">
        <w:rPr>
          <w:rFonts w:ascii="Times New Roman" w:eastAsia="Times New Roman" w:hAnsi="Times New Roman" w:cs="Times New Roman"/>
          <w:color w:val="000000"/>
          <w:sz w:val="27"/>
          <w:szCs w:val="27"/>
          <w:lang w:eastAsia="uk-UA"/>
        </w:rPr>
        <w:t>Гатіора</w:t>
      </w:r>
      <w:proofErr w:type="spellEnd"/>
      <w:r w:rsidRPr="00B84187">
        <w:rPr>
          <w:rFonts w:ascii="Times New Roman" w:eastAsia="Times New Roman" w:hAnsi="Times New Roman" w:cs="Times New Roman"/>
          <w:color w:val="000000"/>
          <w:sz w:val="27"/>
          <w:szCs w:val="27"/>
          <w:lang w:eastAsia="uk-UA"/>
        </w:rPr>
        <w:t>» (код ЄДРПОУ 38091733), ТОВ «</w:t>
      </w:r>
      <w:proofErr w:type="spellStart"/>
      <w:r w:rsidRPr="00B84187">
        <w:rPr>
          <w:rFonts w:ascii="Times New Roman" w:eastAsia="Times New Roman" w:hAnsi="Times New Roman" w:cs="Times New Roman"/>
          <w:color w:val="000000"/>
          <w:sz w:val="27"/>
          <w:szCs w:val="27"/>
          <w:lang w:eastAsia="uk-UA"/>
        </w:rPr>
        <w:t>Скіфія-Транзит</w:t>
      </w:r>
      <w:proofErr w:type="spellEnd"/>
      <w:r w:rsidRPr="00B84187">
        <w:rPr>
          <w:rFonts w:ascii="Times New Roman" w:eastAsia="Times New Roman" w:hAnsi="Times New Roman" w:cs="Times New Roman"/>
          <w:color w:val="000000"/>
          <w:sz w:val="27"/>
          <w:szCs w:val="27"/>
          <w:lang w:eastAsia="uk-UA"/>
        </w:rPr>
        <w:t>» (код ЄДРПОУ 39204315), ТОВ «</w:t>
      </w:r>
      <w:proofErr w:type="spellStart"/>
      <w:r w:rsidRPr="00B84187">
        <w:rPr>
          <w:rFonts w:ascii="Times New Roman" w:eastAsia="Times New Roman" w:hAnsi="Times New Roman" w:cs="Times New Roman"/>
          <w:color w:val="000000"/>
          <w:sz w:val="27"/>
          <w:szCs w:val="27"/>
          <w:lang w:eastAsia="uk-UA"/>
        </w:rPr>
        <w:t>маркет-Промсервіс</w:t>
      </w:r>
      <w:proofErr w:type="spellEnd"/>
      <w:r w:rsidRPr="00B84187">
        <w:rPr>
          <w:rFonts w:ascii="Times New Roman" w:eastAsia="Times New Roman" w:hAnsi="Times New Roman" w:cs="Times New Roman"/>
          <w:color w:val="000000"/>
          <w:sz w:val="27"/>
          <w:szCs w:val="27"/>
          <w:lang w:eastAsia="uk-UA"/>
        </w:rPr>
        <w:t>» (код ЄДРПОУ 39279621), ТОВ «</w:t>
      </w:r>
      <w:proofErr w:type="spellStart"/>
      <w:r w:rsidRPr="00B84187">
        <w:rPr>
          <w:rFonts w:ascii="Times New Roman" w:eastAsia="Times New Roman" w:hAnsi="Times New Roman" w:cs="Times New Roman"/>
          <w:color w:val="000000"/>
          <w:sz w:val="27"/>
          <w:szCs w:val="27"/>
          <w:lang w:eastAsia="uk-UA"/>
        </w:rPr>
        <w:t>Бес</w:t>
      </w:r>
      <w:proofErr w:type="spellEnd"/>
      <w:r w:rsidRPr="00B84187">
        <w:rPr>
          <w:rFonts w:ascii="Times New Roman" w:eastAsia="Times New Roman" w:hAnsi="Times New Roman" w:cs="Times New Roman"/>
          <w:color w:val="000000"/>
          <w:sz w:val="27"/>
          <w:szCs w:val="27"/>
          <w:lang w:eastAsia="uk-UA"/>
        </w:rPr>
        <w:t xml:space="preserve"> ЮА» (код ЄДРПОУ 39282147), ТОВ «ПТСК» (код ЄДРПОУ 39389406), ПП «</w:t>
      </w:r>
      <w:proofErr w:type="spellStart"/>
      <w:r w:rsidRPr="00B84187">
        <w:rPr>
          <w:rFonts w:ascii="Times New Roman" w:eastAsia="Times New Roman" w:hAnsi="Times New Roman" w:cs="Times New Roman"/>
          <w:color w:val="000000"/>
          <w:sz w:val="27"/>
          <w:szCs w:val="27"/>
          <w:lang w:eastAsia="uk-UA"/>
        </w:rPr>
        <w:t>Глобал</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інформ</w:t>
      </w:r>
      <w:proofErr w:type="spellEnd"/>
      <w:r w:rsidRPr="00B84187">
        <w:rPr>
          <w:rFonts w:ascii="Times New Roman" w:eastAsia="Times New Roman" w:hAnsi="Times New Roman" w:cs="Times New Roman"/>
          <w:color w:val="000000"/>
          <w:sz w:val="27"/>
          <w:szCs w:val="27"/>
          <w:lang w:eastAsia="uk-UA"/>
        </w:rPr>
        <w:t>» (код ЄДРПОУ 36304885) за наслідками якої складено акт від 24.04.2015 № 1839/26-56-22-06-11/38483227.</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з висновком акту від 24.04.2015 №1839/26-56-22-06-11/38483227, перевіркою встановлено порушення: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1. п.п. </w:t>
      </w:r>
      <w:hyperlink r:id="rId64" w:anchor="1082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14.1.36</w:t>
        </w:r>
      </w:hyperlink>
      <w:r w:rsidRPr="00B84187">
        <w:rPr>
          <w:rFonts w:ascii="Times New Roman" w:eastAsia="Times New Roman" w:hAnsi="Times New Roman" w:cs="Times New Roman"/>
          <w:color w:val="000000"/>
          <w:sz w:val="27"/>
          <w:szCs w:val="27"/>
          <w:lang w:eastAsia="uk-UA"/>
        </w:rPr>
        <w:t> п. </w:t>
      </w:r>
      <w:hyperlink r:id="rId65" w:anchor="10766"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14.1</w:t>
        </w:r>
      </w:hyperlink>
      <w:r w:rsidRPr="00B84187">
        <w:rPr>
          <w:rFonts w:ascii="Times New Roman" w:eastAsia="Times New Roman" w:hAnsi="Times New Roman" w:cs="Times New Roman"/>
          <w:color w:val="000000"/>
          <w:sz w:val="27"/>
          <w:szCs w:val="27"/>
          <w:lang w:eastAsia="uk-UA"/>
        </w:rPr>
        <w:t> ст. </w:t>
      </w:r>
      <w:hyperlink r:id="rId66" w:anchor="1076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14</w:t>
        </w:r>
      </w:hyperlink>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п.п</w:t>
      </w:r>
      <w:proofErr w:type="spellEnd"/>
      <w:r w:rsidRPr="00B84187">
        <w:rPr>
          <w:rFonts w:ascii="Times New Roman" w:eastAsia="Times New Roman" w:hAnsi="Times New Roman" w:cs="Times New Roman"/>
          <w:color w:val="000000"/>
          <w:sz w:val="27"/>
          <w:szCs w:val="27"/>
          <w:lang w:eastAsia="uk-UA"/>
        </w:rPr>
        <w:t>. 138.1.1. п.</w:t>
      </w:r>
      <w:hyperlink r:id="rId67" w:anchor="13584"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138.1</w:t>
        </w:r>
      </w:hyperlink>
      <w:r w:rsidRPr="00B84187">
        <w:rPr>
          <w:rFonts w:ascii="Times New Roman" w:eastAsia="Times New Roman" w:hAnsi="Times New Roman" w:cs="Times New Roman"/>
          <w:color w:val="000000"/>
          <w:sz w:val="27"/>
          <w:szCs w:val="27"/>
          <w:lang w:eastAsia="uk-UA"/>
        </w:rPr>
        <w:t>, п.п.</w:t>
      </w:r>
      <w:hyperlink r:id="rId68" w:anchor="13590"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138.2</w:t>
        </w:r>
      </w:hyperlink>
      <w:r w:rsidRPr="00B84187">
        <w:rPr>
          <w:rFonts w:ascii="Times New Roman" w:eastAsia="Times New Roman" w:hAnsi="Times New Roman" w:cs="Times New Roman"/>
          <w:color w:val="000000"/>
          <w:sz w:val="27"/>
          <w:szCs w:val="27"/>
          <w:lang w:eastAsia="uk-UA"/>
        </w:rPr>
        <w:t> ст. </w:t>
      </w:r>
      <w:hyperlink r:id="rId69" w:anchor="13583"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138</w:t>
        </w:r>
      </w:hyperlink>
      <w:r w:rsidRPr="00B84187">
        <w:rPr>
          <w:rFonts w:ascii="Times New Roman" w:eastAsia="Times New Roman" w:hAnsi="Times New Roman" w:cs="Times New Roman"/>
          <w:color w:val="000000"/>
          <w:sz w:val="27"/>
          <w:szCs w:val="27"/>
          <w:lang w:eastAsia="uk-UA"/>
        </w:rPr>
        <w:t xml:space="preserve">, пп. 139.1.9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70" w:anchor="13667"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139 Податкового кодексу України від 02 грудня 2010 року № 2755-VI</w:t>
        </w:r>
      </w:hyperlink>
      <w:r w:rsidRPr="00B84187">
        <w:rPr>
          <w:rFonts w:ascii="Times New Roman" w:eastAsia="Times New Roman" w:hAnsi="Times New Roman" w:cs="Times New Roman"/>
          <w:color w:val="000000"/>
          <w:sz w:val="27"/>
          <w:szCs w:val="27"/>
          <w:lang w:eastAsia="uk-UA"/>
        </w:rPr>
        <w:t> (із змінами і доповненнями) в результаті встановлено заниження податку на прибуток в розмірі 4 740 122 грн., за період 2013-2014 років, в тому числі по фінансово-господарським взаємовідносинам з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на суму 463 992,62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2. п. </w:t>
      </w:r>
      <w:hyperlink r:id="rId71" w:anchor="1512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198.2</w:t>
        </w:r>
      </w:hyperlink>
      <w:r w:rsidRPr="00B84187">
        <w:rPr>
          <w:rFonts w:ascii="Times New Roman" w:eastAsia="Times New Roman" w:hAnsi="Times New Roman" w:cs="Times New Roman"/>
          <w:color w:val="000000"/>
          <w:sz w:val="27"/>
          <w:szCs w:val="27"/>
          <w:lang w:eastAsia="uk-UA"/>
        </w:rPr>
        <w:t>, п. </w:t>
      </w:r>
      <w:hyperlink r:id="rId72" w:anchor="15132"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198.3</w:t>
        </w:r>
      </w:hyperlink>
      <w:r w:rsidRPr="00B84187">
        <w:rPr>
          <w:rFonts w:ascii="Times New Roman" w:eastAsia="Times New Roman" w:hAnsi="Times New Roman" w:cs="Times New Roman"/>
          <w:color w:val="000000"/>
          <w:sz w:val="27"/>
          <w:szCs w:val="27"/>
          <w:lang w:eastAsia="uk-UA"/>
        </w:rPr>
        <w:t>, п. </w:t>
      </w:r>
      <w:hyperlink r:id="rId73" w:anchor="1514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198.6</w:t>
        </w:r>
      </w:hyperlink>
      <w:r w:rsidRPr="00B84187">
        <w:rPr>
          <w:rFonts w:ascii="Times New Roman" w:eastAsia="Times New Roman" w:hAnsi="Times New Roman" w:cs="Times New Roman"/>
          <w:color w:val="000000"/>
          <w:sz w:val="27"/>
          <w:szCs w:val="27"/>
          <w:lang w:eastAsia="uk-UA"/>
        </w:rPr>
        <w:t> ст.</w:t>
      </w:r>
      <w:hyperlink r:id="rId74" w:anchor="15118"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198 Податкового кодексу України від 02 грудня 2010 року №2755-VI</w:t>
        </w:r>
      </w:hyperlink>
      <w:r w:rsidRPr="00B84187">
        <w:rPr>
          <w:rFonts w:ascii="Times New Roman" w:eastAsia="Times New Roman" w:hAnsi="Times New Roman" w:cs="Times New Roman"/>
          <w:color w:val="000000"/>
          <w:sz w:val="27"/>
          <w:szCs w:val="27"/>
          <w:lang w:eastAsia="uk-UA"/>
        </w:rPr>
        <w:t> із змінами та доповненнями,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(код за ЄДРПОУ 38091885) було занижено суму ПДВ, яка підлягає нарахуванню та сплаті в бюджет за підсумками поточного звітного (податкового) періоду всього у сумі 4 720 045 грн. за період 2013-2014 років, в тому числі по фінансово-господарським взаємовідносинам з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на суму 488 413,28 грн. у тому числі по періодам: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липень 2013 року на суму 177 732,95грн.;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серпень 2013 року на суму 150 680,33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вересень 2013 року на суму 160 000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Враховуючи вищевикладене, дії ОСОБА_2, вчиненні нею з метою умисного ухилення від сплати податків, спричинили шкоду державі у вигляді несплати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до Державного бюджету України, за період з березня 2013 року по січень 2014 року податку на додану вартість у загальній суму 1 781 320,58 грн. </w:t>
      </w:r>
      <w:r w:rsidRPr="00B84187">
        <w:rPr>
          <w:rFonts w:ascii="Times New Roman" w:eastAsia="Times New Roman" w:hAnsi="Times New Roman" w:cs="Times New Roman"/>
          <w:color w:val="000000"/>
          <w:sz w:val="27"/>
          <w:szCs w:val="27"/>
          <w:lang w:eastAsia="uk-UA"/>
        </w:rPr>
        <w:lastRenderedPageBreak/>
        <w:t>та за період -2013 року податку на прибуток підприємства у загальній сумі 1 602 461,62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Водночас, суми податку на додану вартість, що підлягали сплаті до бюджету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по проведеним операціям з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не була утримана та сплачена до бюджету всупереч вищевказаних вимог </w:t>
      </w:r>
      <w:hyperlink r:id="rId75" w:tgtFrame="_blank" w:tooltip="Податковий кодекс України (ред. з 01.01.2017); нормативно-правовий акт № 2755-VI від 02.12.2010" w:history="1">
        <w:r w:rsidRPr="00B84187">
          <w:rPr>
            <w:rFonts w:ascii="Times New Roman" w:eastAsia="Times New Roman" w:hAnsi="Times New Roman" w:cs="Times New Roman"/>
            <w:color w:val="000000"/>
            <w:sz w:val="27"/>
            <w:szCs w:val="27"/>
            <w:lang w:eastAsia="uk-UA"/>
          </w:rPr>
          <w:t>Податкового кодексу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Враховуючи вищевикладене, дії ОСОБА_2 як директора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вчиненні нею з метою умисного ухилення від сплати податків, спричинили шкоду державі у вигляді несплати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до Державного бюджету України податків у загальній сумі 3 383 782,2 грн., що призвело до фактичного ненадходження до бюджету за період з березня 2013 року по січень 2014 року коштів в особливо великих розмірах.</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Вказаними діями ОСОБА_2, усвідомлюючи покладену на неї відповідальність та передбачаючи настання суспільно-небезпечних наслідків у вигляді ненадходження до бюджету грошових коштів, бажаючи їх настання, умисно ухилилась від сплати податків, що входять в систему оподаткування, введених у встановленому законом порядку, вчиненого службовою особою підприємства, незалежно від форми власності, яке призвело до фактичного ненадходження до державного бюджету коштів в особливо великих розмірах, тобто вчинила кримінальне правопорушення, передбачене ч.3 </w:t>
      </w:r>
      <w:hyperlink r:id="rId76" w:anchor="1143"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ст.212 КК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Крім того, ОСОБА_2, будучи службовою особою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 період з березня 2013 року по січень 2014 року, діючи умисно, отримала від невстановлених слідством осіб документи, в які внесла завідомо неправдиві відомості щодо фінансово-господарських взаємовідносин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(код ЄДРПОУ 38091885) з підприємствами із ознаками фіктивності ТОВ «Грант Тайм» (код за ЄДРПОУ 38123047)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(код за ЄДРПОУ 38022110), а саме:</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створення за замовленням і передання виключних майнових прав інтелектуальної власності на аудіовізуальний твір № 25/02/2013 від 25.02.2013р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зі створення рекламного відеоролику з музичним супроводом, акторським виконанням з умовною назвою «ІНФОРМАЦІЯ_2»;</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об'єктів прав інтелектуальної власності - аудіовізуального та фотографічного творів № 01/03/2013 від 01.03.2013р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з виробництва аудіовізуального твору - рекламного відеоролика з умовною назвою «ІНФОРМАЦІЯ_3», хронометражем 30 (тридцять) секунд та його скороченої версії «ІНФОРМАЦІЯ_4» хронометражем 20 (двадцять) секунд, з музичним супроводом, та 10 (десяти) фотографічних творів для реклами товарів ТМ «NESCAFE» (</w:t>
      </w:r>
      <w:proofErr w:type="spellStart"/>
      <w:r w:rsidRPr="00B84187">
        <w:rPr>
          <w:rFonts w:ascii="Times New Roman" w:eastAsia="Times New Roman" w:hAnsi="Times New Roman" w:cs="Times New Roman"/>
          <w:color w:val="000000"/>
          <w:sz w:val="27"/>
          <w:szCs w:val="27"/>
          <w:lang w:eastAsia="uk-UA"/>
        </w:rPr>
        <w:t>Espresso</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 договір про виробництво і використання об'єктів прав інтелектуальної власності - аудіовізуального твору № 25/03/2013 від 25.03.2013р.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послуги з виробництва аудіовізуального твору - рекламного відеоролика з умовною назвою «</w:t>
      </w:r>
      <w:proofErr w:type="spellStart"/>
      <w:r w:rsidRPr="00B84187">
        <w:rPr>
          <w:rFonts w:ascii="Times New Roman" w:eastAsia="Times New Roman" w:hAnsi="Times New Roman" w:cs="Times New Roman"/>
          <w:color w:val="000000"/>
          <w:sz w:val="27"/>
          <w:szCs w:val="27"/>
          <w:lang w:eastAsia="uk-UA"/>
        </w:rPr>
        <w:t>Хуавей</w:t>
      </w:r>
      <w:proofErr w:type="spellEnd"/>
      <w:r w:rsidRPr="00B84187">
        <w:rPr>
          <w:rFonts w:ascii="Times New Roman" w:eastAsia="Times New Roman" w:hAnsi="Times New Roman" w:cs="Times New Roman"/>
          <w:color w:val="000000"/>
          <w:sz w:val="27"/>
          <w:szCs w:val="27"/>
          <w:lang w:eastAsia="uk-UA"/>
        </w:rPr>
        <w:t>», хронометражем 30 (тридцять)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 04/06/2013 від 04.06.2013р.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із творчої переробки (адаптації) аудіовізуальних творів - рекламних відеороликів з умовними назвами: 1) «ІНФОРМАЦІЯ_5»; 2) «ІНФОРМАЦІЯ_6»; 3) «ІНФОРМАЦІЯ_7»; 4) «ІНФОРМАЦІЯ_8»; 5) «ІНФОРМАЦІЯ_9»; 6) «ІНФОРМАЦІЯ_10» хронометражем 30 (тридцять) секунд кожен;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об'єкта права інтелектуальної власності - аудіовізуального твору № 01/08/2013 від 01.08.2013р.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виробництва об'єктів інтелектуальної власності, рекламних відеороликів з умовними назвами: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«ІНФОРМАЦІЯ_11»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«ІНФОРМАЦІЯ_12»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«ІНФОРМАЦІЯ_13»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«ІНФОРМАЦІЯ_14»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«ІНФОРМАЦІЯ_15»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«ІНФОРМАЦІЯ_16»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об'єктів прав інтелектуальної власності - аудіовізуального твору № 15/08/2013 від 15.08.2013р.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з виробництва аудіовізуального твору - рекламного відеоролика з умовною назвою «ІНФОРМАЦІЯ_17» хронометражем 30 (тридцять) секунд та 15 (п'ятнадцять)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об'єкта права інтелектуальної власності - аудіовізуального твору №16/09/2013 від 16.09.2013р.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виробництва об'єктів інтелектуальної власності, рекламних відеороликів з умовними назвами: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«ІНФОРМАЦІЯ_18»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«ІНФОРМАЦІЯ_19»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«ІНФОРМАЦІЯ_20»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«ІНФОРМАЦІЯ_21» хронометражем не більше 4 (чотирьох);</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об'єкта права інтелектуальної власності - аудіовізуального твору № 17/09/2013 від 17.09.2013р.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виробництва об'єктів інтелектуальної власності відповідно до сценаріїв: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«ІНФОРМАЦІЯ_22»» хронометражем 20 (двадцять)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«ІНФОРМАЦІЯ_23» хронометражем 15 (п'ятнадцять)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«ІНФОРМАЦІЯ_24» хронометражем 15 (п'ятнадцять)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«ІНФОРМАЦІЯ_25» хронометражем 15 (п'ятнадцять) секунд, з наступною передачею виключних майнових авторських прав на використання Роликів, фотографічних творів під умовною назвою «ІНФОРМАЦІЯ_26»;</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договір про створення за </w:t>
      </w:r>
      <w:proofErr w:type="spellStart"/>
      <w:r w:rsidRPr="00B84187">
        <w:rPr>
          <w:rFonts w:ascii="Times New Roman" w:eastAsia="Times New Roman" w:hAnsi="Times New Roman" w:cs="Times New Roman"/>
          <w:color w:val="000000"/>
          <w:sz w:val="27"/>
          <w:szCs w:val="27"/>
          <w:lang w:eastAsia="uk-UA"/>
        </w:rPr>
        <w:t>замовденням</w:t>
      </w:r>
      <w:proofErr w:type="spellEnd"/>
      <w:r w:rsidRPr="00B84187">
        <w:rPr>
          <w:rFonts w:ascii="Times New Roman" w:eastAsia="Times New Roman" w:hAnsi="Times New Roman" w:cs="Times New Roman"/>
          <w:color w:val="000000"/>
          <w:sz w:val="27"/>
          <w:szCs w:val="27"/>
          <w:lang w:eastAsia="uk-UA"/>
        </w:rPr>
        <w:t xml:space="preserve"> і використання об'єкта права інтелектуальної власності № 08/10/2013 від 08.10.2013р.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надати послуги виробництво аудіовізуального твору - відеоролику під умовною назвою «ІНФОРМАЦІЯ_27» хронометражем 30 (тридцять) секунд, містить рекламу товарів та послуг ТМ «</w:t>
      </w:r>
      <w:proofErr w:type="spellStart"/>
      <w:r w:rsidRPr="00B84187">
        <w:rPr>
          <w:rFonts w:ascii="Times New Roman" w:eastAsia="Times New Roman" w:hAnsi="Times New Roman" w:cs="Times New Roman"/>
          <w:color w:val="000000"/>
          <w:sz w:val="27"/>
          <w:szCs w:val="27"/>
          <w:lang w:eastAsia="uk-UA"/>
        </w:rPr>
        <w:t>Інтертелеком</w:t>
      </w:r>
      <w:proofErr w:type="spellEnd"/>
      <w:r w:rsidRPr="00B84187">
        <w:rPr>
          <w:rFonts w:ascii="Times New Roman" w:eastAsia="Times New Roman" w:hAnsi="Times New Roman" w:cs="Times New Roman"/>
          <w:color w:val="000000"/>
          <w:sz w:val="27"/>
          <w:szCs w:val="27"/>
          <w:lang w:eastAsia="uk-UA"/>
        </w:rPr>
        <w:t>», з озвученням та титруванням українською мовою;</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і використання об'єкта права інтелектуальної власності - аудіовізуального твору № 29/10/2013 від 29.09.2013р.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«Грант Тайм» згідно якого Виконавець зобов'язується, за завданням Замовника виконати роботи виробництва об'єктів інтелектуальної власності, рекламних відеороликів з умовними назвами: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«ІНФОРМАЦІЯ_28»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«ІНФОРМАЦІЯ_29»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«ІНФОРМАЦІЯ_30» хронометражем не більше 4 (чотирьох) хвилин;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створення за замовленням і передання виключних майнових прав інтелектуальної власності на похідні аудіовізуальні твори № 27/11/2013 від 27.11.2013р.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та ТОВ «Грант Тайм» згідно якого Виконавець зобов'язується, за завданням Замовника виконати роботи із творчої переробки (адаптації) аудіовізуального твору - рекламного відеоролика з умовною назвою «ІНФОРМАЦІЯ_2» 12 (дванадцять) </w:t>
      </w:r>
      <w:proofErr w:type="spellStart"/>
      <w:r w:rsidRPr="00B84187">
        <w:rPr>
          <w:rFonts w:ascii="Times New Roman" w:eastAsia="Times New Roman" w:hAnsi="Times New Roman" w:cs="Times New Roman"/>
          <w:color w:val="000000"/>
          <w:sz w:val="27"/>
          <w:szCs w:val="27"/>
          <w:lang w:eastAsia="uk-UA"/>
        </w:rPr>
        <w:t>хв</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 договір № 30/12/2013 від 30.12.2013р.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та ТОВ «Грант Тайм» згідно якого Виконавець зобов'язується, за завданням Замовника виконати роботи по організації підготовчого та знімального процесу для виробництва аудіовізуальних творів - рекламних відеороликів з умовними назвами «ІНФОРМАЦІЯ_31» хрон.45 (сорок п'ять) секунд, та його скорочених версій </w:t>
      </w:r>
      <w:proofErr w:type="spellStart"/>
      <w:r w:rsidRPr="00B84187">
        <w:rPr>
          <w:rFonts w:ascii="Times New Roman" w:eastAsia="Times New Roman" w:hAnsi="Times New Roman" w:cs="Times New Roman"/>
          <w:color w:val="000000"/>
          <w:sz w:val="27"/>
          <w:szCs w:val="27"/>
          <w:lang w:eastAsia="uk-UA"/>
        </w:rPr>
        <w:t>хрон</w:t>
      </w:r>
      <w:proofErr w:type="spellEnd"/>
      <w:r w:rsidRPr="00B84187">
        <w:rPr>
          <w:rFonts w:ascii="Times New Roman" w:eastAsia="Times New Roman" w:hAnsi="Times New Roman" w:cs="Times New Roman"/>
          <w:color w:val="000000"/>
          <w:sz w:val="27"/>
          <w:szCs w:val="27"/>
          <w:lang w:eastAsia="uk-UA"/>
        </w:rPr>
        <w:t xml:space="preserve">. 30 (тридцять) та 15 (п'ятнадцять) секунд; та «ІНФОРМАЦІЯ_32» хрон.45 (сорок п'ять) секунд. та його скорочених версій </w:t>
      </w:r>
      <w:proofErr w:type="spellStart"/>
      <w:r w:rsidRPr="00B84187">
        <w:rPr>
          <w:rFonts w:ascii="Times New Roman" w:eastAsia="Times New Roman" w:hAnsi="Times New Roman" w:cs="Times New Roman"/>
          <w:color w:val="000000"/>
          <w:sz w:val="27"/>
          <w:szCs w:val="27"/>
          <w:lang w:eastAsia="uk-UA"/>
        </w:rPr>
        <w:t>хрон</w:t>
      </w:r>
      <w:proofErr w:type="spellEnd"/>
      <w:r w:rsidRPr="00B84187">
        <w:rPr>
          <w:rFonts w:ascii="Times New Roman" w:eastAsia="Times New Roman" w:hAnsi="Times New Roman" w:cs="Times New Roman"/>
          <w:color w:val="000000"/>
          <w:sz w:val="27"/>
          <w:szCs w:val="27"/>
          <w:lang w:eastAsia="uk-UA"/>
        </w:rPr>
        <w:t>. 30 (тридцять) та 15 (п'ятнадцять)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ОУ-0001421 від 18.11.2013,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ОУ-0001374 від 15.10.2013,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ОУ-0001418 від 18.11.2013,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ОУ-000029 від 27.01.2014,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ОУ-0000372 від 24.01.2013,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ОУ-0000554 від 01.02.2013,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ОУ-0001314 від 09.10.2013,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1598 від 10.12.2013,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ОУ-0000794 від 22.05.2013,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ОУ-0000569 від 15.04.2013,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ОУ-0000511 від 15.04.2013,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ОУ-0001046 від 22.08.2013,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ОУ-0001017 від 31.08.2013,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ОУ-0000895 від 06.06.2013,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 акт здачі-прийняття робіт (надання послуг) № ОУ-0001248 від 30.08.2013,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ОУ-0001421 від 18.11.2013,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«Грант Тайм»;</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створення за замовленням та передача виключних майнових прав інтелектуальної власності №25/02/2013/К від 25.02.2013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згідно якого Виконавець зобов'язується, за завданням Замовника виконати роботи зі створення творчої ідеї, розробки сценарію, та проведення підготовчих робіт для створення рекламного відеоролику з умовною назвою «ІНФОРМАЦІЯ_2» з наступним наданням в повному обсязі виключних майнових прав інтелектуальної власності на сценарій та всі його складові;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20/09 від 20.09.2013,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№03/07/2013/К від 03.07.2013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згідно якого Замовник замовляє та оплачує Виконавцю роботи з виробництва Аудіовізуального твору з умовною назвою «ІНФОРМАЦІЯ_38», хронометражем 45 секунд і адаптація даного ролику під хронометраж 30 секунд зі звуковим, музичним супроводженням для рекламної продукції ТМ «</w:t>
      </w:r>
      <w:proofErr w:type="spellStart"/>
      <w:r w:rsidRPr="00B84187">
        <w:rPr>
          <w:rFonts w:ascii="Times New Roman" w:eastAsia="Times New Roman" w:hAnsi="Times New Roman" w:cs="Times New Roman"/>
          <w:color w:val="000000"/>
          <w:sz w:val="27"/>
          <w:szCs w:val="27"/>
          <w:lang w:eastAsia="uk-UA"/>
        </w:rPr>
        <w:t>Хайк</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22/07 від 13.07.2013,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договір про виробництво та використання об'єкта інтелектуальної власності - аудіовізуального твору №01/08/2013/К від 01.08.2013 між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згідно якого Виконавець зобов'язується, за завданням Замовника виконати роботи із виробництва наступних об'єктів інтелектуальної власності: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«ІНФОРМАЦІЯ_39», хронометражем 15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відеоролик з умовною назвою «ІНФОРМАЦІЯ_39», хронометражем 10 секунд;</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10/08 від 20.09.2013,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акт здачі-прийняття робіт (надання послуг) № 10/08 від 20.09.2013, Замовник: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Виконавець: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Крім того, ОСОБА_2, займаючи посаду директора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у невстановлений слідством час та у невстановленому слідством місці, у період з березня 2013 року по січень 2014 року, діючи умисно, отримала від невстановлених слідством осіб документи, в які внесені завідомо неправдиві відомості щодо фінансово-господарських взаємовідносин, достовірно знаючи, що очолюване нею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не мало жодних фінансово-господарських відносин з переліченими вище підприємствами, а саме: включила до складу </w:t>
      </w:r>
      <w:r w:rsidRPr="00B84187">
        <w:rPr>
          <w:rFonts w:ascii="Times New Roman" w:eastAsia="Times New Roman" w:hAnsi="Times New Roman" w:cs="Times New Roman"/>
          <w:color w:val="000000"/>
          <w:sz w:val="27"/>
          <w:szCs w:val="27"/>
          <w:lang w:eastAsia="uk-UA"/>
        </w:rPr>
        <w:lastRenderedPageBreak/>
        <w:t>податкового кредиту з ПДВ та до складу витрат товариства суми документально оформлених операцій з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з метою ухилення від сплати податків у особливо великих розмірах та видала завідомо неправдиві офіційні документи.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 ОСОБА_2, будучи службовою особою - директором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виконуючи організаційно-розпорядчі та адміністративно-господарські обов'язки суб`єкта господарської діяльності, в тому числі по здійсненню керівництва фінансово-господарською діяльністю підприємства, в період з березня 2013 року по січень 2014 року, знаходячись у м. Києві, реалізуючи свій злочинний умисел, направлений на внесення до офіційних документів завідомо неправдивих відомостей, з метою ухилення від сплати податків в особливо великих розмірах, підписала ряд фінансово-господарських документів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по взаємовідносинах із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внісши до них завідомо неправдиві відомості щодо отримання від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робіт щодо виробництва аудіовізуальних творів, рекламних відеороликів, робіт по організації підготовчого та знімального процесу, розуміючи при цьому, що фактично в адресу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вказані роботи від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не надавались та ніколи надаватись не будуть.</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Після підписання вищевказаних первинних документів документального оформлення безтоварних (фіктивних) фінансово-господарських взаємовідносин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з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ОСОБА_2, використовуючи вказані первинні документи, ігноруючи власні обов'язки службової особи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на виконання своєї злочинної мети щодо внесення до офіційних документів завідомо неправдивих відомостей, надала вищезазначені документи бухгалтеру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ОСОБА_10, яка працювала по сумісництву на вказаному підприємстві, для внесення за відповідний період результатів фінансово-господарських взаємовідносин з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а саме: внесення до декларації з ПДВ та додатку № 5 до декларацій за березень 2013 - січень 2015 року, а також внесення до декларацій з податку на прибуток підприємств за 2013 р, витрати на придбання робіт (послуг) від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які не відповідають фактичним обставинам, з метою ухилення від сплати податків.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подальшому, ОСОБА_10, не будучи обізнаною в злочинних намірах ОСОБА_2, виконуючи свої обов'язки бухгалтера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внесла відомості щодо таких взаємовідносин з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до податкових декларацій з ПДВ за січень, лютий, березень, квітень, травень, червень, липень, серпень, вересень, жовтень, листопад, грудень 2013 року, січень 2014 року та до податкової декларацій з податку на прибуток підприємства за 2013 рік.</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Після чого, ОСОБА_2, перебуваючи за місцем фактичного розташування офісного приміщення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xml:space="preserve">» за адресою: м. Київ, вул. </w:t>
      </w:r>
      <w:proofErr w:type="spellStart"/>
      <w:r w:rsidRPr="00B84187">
        <w:rPr>
          <w:rFonts w:ascii="Times New Roman" w:eastAsia="Times New Roman" w:hAnsi="Times New Roman" w:cs="Times New Roman"/>
          <w:color w:val="000000"/>
          <w:sz w:val="27"/>
          <w:szCs w:val="27"/>
          <w:lang w:eastAsia="uk-UA"/>
        </w:rPr>
        <w:t>Почайнинська</w:t>
      </w:r>
      <w:proofErr w:type="spellEnd"/>
      <w:r w:rsidRPr="00B84187">
        <w:rPr>
          <w:rFonts w:ascii="Times New Roman" w:eastAsia="Times New Roman" w:hAnsi="Times New Roman" w:cs="Times New Roman"/>
          <w:color w:val="000000"/>
          <w:sz w:val="27"/>
          <w:szCs w:val="27"/>
          <w:lang w:eastAsia="uk-UA"/>
        </w:rPr>
        <w:t xml:space="preserve">, буд.25/49, оф.63, заздалегідь усвідомлюючи, що до офіційних документів, а саме: податкових декларацій з ПДВ, додатків № 5 до декларацій з ПДВ за період березень 2013 року - січень 2014 року та податкової декларації з податку на прибуток за 2013 рік внесені завідомо неправдиві відомості, а саме: завищено суму </w:t>
      </w:r>
      <w:r w:rsidRPr="00B84187">
        <w:rPr>
          <w:rFonts w:ascii="Times New Roman" w:eastAsia="Times New Roman" w:hAnsi="Times New Roman" w:cs="Times New Roman"/>
          <w:color w:val="000000"/>
          <w:sz w:val="27"/>
          <w:szCs w:val="27"/>
          <w:lang w:eastAsia="uk-UA"/>
        </w:rPr>
        <w:lastRenderedPageBreak/>
        <w:t>валових витрат з податку на прибуток підприємства та суму податкового кредиту з податку на додану вартість за рахунок відображення операцій із фіктивним підприємствами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маючи прямий умисел на внесення до офіційних документів завідомо неправдивих відомостей з метою ухилення від сплати податку на прибуток та податку на додану вартість в особливо великих розмірах, використовуючи своє службове становище, скориставшись персональним електронним цифровим підписом, особисто видала офіційні документи податкової звітності, що містили завідомо неправдиві відомості - податкові декларації з ПДВ та податку на прибуток за звітні податкові періоди, а саме:</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березень 2013 року, дата подання 18.04.2013 № 9021528221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18.04.2013;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квітень 2013 року, дата подання 17.05.2013 № 9028434035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17.05.2013;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травень 2013 року, дата подання 14.06.2013 № 9034859427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14.06.2013;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червень 2013 року, дата подання 11.07.2013 № 9041139066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11.07.2013;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липень 2013 року, дата подання 19.08.2013 № 9051560950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19.08.2013;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серпень 2013 року, дата подання 16.09.2013 № 9057444785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16.09.2013;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вересень 2013 року, дата подання 10.10.2013 № 9063478909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10.10.2013;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жовтень 2013 року, дата подання 12.11.2013 № 9072519798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12.11.2013;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листопад 2013 року, дата подання 17.12.2013 № 9081066626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17.12.2013;</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 xml:space="preserve">- податкова декларація з податку на додану вартість за грудень 2013 року, дата подання 16.01.2014 № 9087387011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16.01.2014;</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додану вартість за січень 2014 року, дата подання 13.02.2014 № 9006543979 та додаток 5: </w:t>
      </w:r>
      <w:proofErr w:type="spellStart"/>
      <w:r w:rsidRPr="00B84187">
        <w:rPr>
          <w:rFonts w:ascii="Times New Roman" w:eastAsia="Times New Roman" w:hAnsi="Times New Roman" w:cs="Times New Roman"/>
          <w:color w:val="000000"/>
          <w:sz w:val="27"/>
          <w:szCs w:val="27"/>
          <w:lang w:eastAsia="uk-UA"/>
        </w:rPr>
        <w:t>Розшифровки</w:t>
      </w:r>
      <w:proofErr w:type="spellEnd"/>
      <w:r w:rsidRPr="00B84187">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(Д5) від 13.02.2014;</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 податкова декларація з податку на прибуток підприємства за 2013 рік, №9090821597 від 27.02.2014, після чого вказані документи податкової звітності з підписом ОСОБА_2 в графі «керівник» були направлені до ДПІ у Подільському районі ГУ </w:t>
      </w:r>
      <w:proofErr w:type="spellStart"/>
      <w:r w:rsidRPr="00B84187">
        <w:rPr>
          <w:rFonts w:ascii="Times New Roman" w:eastAsia="Times New Roman" w:hAnsi="Times New Roman" w:cs="Times New Roman"/>
          <w:color w:val="000000"/>
          <w:sz w:val="27"/>
          <w:szCs w:val="27"/>
          <w:lang w:eastAsia="uk-UA"/>
        </w:rPr>
        <w:t>Міндоходів</w:t>
      </w:r>
      <w:proofErr w:type="spellEnd"/>
      <w:r w:rsidRPr="00B84187">
        <w:rPr>
          <w:rFonts w:ascii="Times New Roman" w:eastAsia="Times New Roman" w:hAnsi="Times New Roman" w:cs="Times New Roman"/>
          <w:color w:val="000000"/>
          <w:sz w:val="27"/>
          <w:szCs w:val="27"/>
          <w:lang w:eastAsia="uk-UA"/>
        </w:rPr>
        <w:t xml:space="preserve"> у м. Києві (м. Київ, вул. </w:t>
      </w:r>
      <w:proofErr w:type="spellStart"/>
      <w:r w:rsidRPr="00B84187">
        <w:rPr>
          <w:rFonts w:ascii="Times New Roman" w:eastAsia="Times New Roman" w:hAnsi="Times New Roman" w:cs="Times New Roman"/>
          <w:color w:val="000000"/>
          <w:sz w:val="27"/>
          <w:szCs w:val="27"/>
          <w:lang w:eastAsia="uk-UA"/>
        </w:rPr>
        <w:t>Турівська</w:t>
      </w:r>
      <w:proofErr w:type="spellEnd"/>
      <w:r w:rsidRPr="00B84187">
        <w:rPr>
          <w:rFonts w:ascii="Times New Roman" w:eastAsia="Times New Roman" w:hAnsi="Times New Roman" w:cs="Times New Roman"/>
          <w:color w:val="000000"/>
          <w:sz w:val="27"/>
          <w:szCs w:val="27"/>
          <w:lang w:eastAsia="uk-UA"/>
        </w:rPr>
        <w:t>, 12), де їх було прийнято та зареєстровано, як офіційні документи податкової звітності.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Таким чином, ОСОБА_2, будучи службовою особою товариства, вчинила службове підроблення, видавши завідомо неправдиві офіційні документи про обсяги отриманих робіт (послуг) ТОВ «</w:t>
      </w:r>
      <w:proofErr w:type="spellStart"/>
      <w:r w:rsidRPr="00B84187">
        <w:rPr>
          <w:rFonts w:ascii="Times New Roman" w:eastAsia="Times New Roman" w:hAnsi="Times New Roman" w:cs="Times New Roman"/>
          <w:color w:val="000000"/>
          <w:sz w:val="27"/>
          <w:szCs w:val="27"/>
          <w:lang w:eastAsia="uk-UA"/>
        </w:rPr>
        <w:t>Продакшн</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філм</w:t>
      </w:r>
      <w:proofErr w:type="spellEnd"/>
      <w:r w:rsidRPr="00B84187">
        <w:rPr>
          <w:rFonts w:ascii="Times New Roman" w:eastAsia="Times New Roman" w:hAnsi="Times New Roman" w:cs="Times New Roman"/>
          <w:color w:val="000000"/>
          <w:sz w:val="27"/>
          <w:szCs w:val="27"/>
          <w:lang w:eastAsia="uk-UA"/>
        </w:rPr>
        <w:t>» від ТОВ «Грант Тайм» та ТОВ «</w:t>
      </w:r>
      <w:proofErr w:type="spellStart"/>
      <w:r w:rsidRPr="00B84187">
        <w:rPr>
          <w:rFonts w:ascii="Times New Roman" w:eastAsia="Times New Roman" w:hAnsi="Times New Roman" w:cs="Times New Roman"/>
          <w:color w:val="000000"/>
          <w:sz w:val="27"/>
          <w:szCs w:val="27"/>
          <w:lang w:eastAsia="uk-UA"/>
        </w:rPr>
        <w:t>Крістенс</w:t>
      </w:r>
      <w:proofErr w:type="spellEnd"/>
      <w:r w:rsidRPr="00B84187">
        <w:rPr>
          <w:rFonts w:ascii="Times New Roman" w:eastAsia="Times New Roman" w:hAnsi="Times New Roman" w:cs="Times New Roman"/>
          <w:color w:val="000000"/>
          <w:sz w:val="27"/>
          <w:szCs w:val="27"/>
          <w:lang w:eastAsia="uk-UA"/>
        </w:rPr>
        <w:t>», а також внісши в такі офіційні документи завідомо неправдиві відомості, що надало змогу протиправно сформувати податковий кредит з податку на додану вартість та завищити витрати з податку на прибуток та призвело до фактичного ненадходження до Державного бюджету України коштів у розмірі 3 383 782,2 грн.</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Вказаними діями ОСОБА_2, своїми умисними діями, що виразились в службовому підробленні, тобто внесенні службовою особою до офіційних документів завідомо неправдивих відомостей, а також видачі завідомо неправдивих офіційних документів, вчинила злочин, передбачений ч. 1 </w:t>
      </w:r>
      <w:hyperlink r:id="rId77" w:anchor="909904"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 366 КК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11 грудня 2017 року, між прокурором Київської місцевої прокуратури № 7 Єфімовим А.А., якому на підставі </w:t>
      </w:r>
      <w:hyperlink r:id="rId78" w:anchor="275"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 37 КПК України</w:t>
        </w:r>
      </w:hyperlink>
      <w:r w:rsidRPr="00B84187">
        <w:rPr>
          <w:rFonts w:ascii="Times New Roman" w:eastAsia="Times New Roman" w:hAnsi="Times New Roman" w:cs="Times New Roman"/>
          <w:color w:val="000000"/>
          <w:sz w:val="27"/>
          <w:szCs w:val="27"/>
          <w:lang w:eastAsia="uk-UA"/>
        </w:rPr>
        <w:t xml:space="preserve"> надано повноваження прокурора у даному кримінальному провадженні, та ОСОБА_2 у порядку передбаченому ст.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79" w:anchor="3395"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468</w:t>
        </w:r>
      </w:hyperlink>
      <w:r w:rsidRPr="00B84187">
        <w:rPr>
          <w:rFonts w:ascii="Times New Roman" w:eastAsia="Times New Roman" w:hAnsi="Times New Roman" w:cs="Times New Roman"/>
          <w:color w:val="000000"/>
          <w:sz w:val="27"/>
          <w:szCs w:val="27"/>
          <w:lang w:eastAsia="uk-UA"/>
        </w:rPr>
        <w:t>, </w:t>
      </w:r>
      <w:hyperlink r:id="rId80" w:anchor="3399"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469</w:t>
        </w:r>
      </w:hyperlink>
      <w:r w:rsidRPr="00B84187">
        <w:rPr>
          <w:rFonts w:ascii="Times New Roman" w:eastAsia="Times New Roman" w:hAnsi="Times New Roman" w:cs="Times New Roman"/>
          <w:color w:val="000000"/>
          <w:sz w:val="27"/>
          <w:szCs w:val="27"/>
          <w:lang w:eastAsia="uk-UA"/>
        </w:rPr>
        <w:t> та </w:t>
      </w:r>
      <w:hyperlink r:id="rId81" w:anchor="3419"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472 КПК України</w:t>
        </w:r>
      </w:hyperlink>
      <w:r w:rsidRPr="00B84187">
        <w:rPr>
          <w:rFonts w:ascii="Times New Roman" w:eastAsia="Times New Roman" w:hAnsi="Times New Roman" w:cs="Times New Roman"/>
          <w:color w:val="000000"/>
          <w:sz w:val="27"/>
          <w:szCs w:val="27"/>
          <w:lang w:eastAsia="uk-UA"/>
        </w:rPr>
        <w:t>, укладено угоду про визнання винуватості.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Згідно з даною угодою прокурор Єфімов А.А. та обвинувачена ОСОБА_2 дійшли згоди щодо формулювання обвинувачення, всіх істотних для даного кримінального провадження обставин та правової кваліфікації дій обвинуваченої. Обвинувачена ОСОБА_2 зобов'язалася під час судового розгляду у повному обсязі беззастережно визнати обвинувачення у повному обсязі. Також, сторонами угоди визначено узгоджене ними покарання, яке ОСОБА_2 повинна понести за вчинені нею злочини, передбачені ч. 3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82" w:anchor="1143"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212</w:t>
        </w:r>
      </w:hyperlink>
      <w:r w:rsidRPr="00B84187">
        <w:rPr>
          <w:rFonts w:ascii="Times New Roman" w:eastAsia="Times New Roman" w:hAnsi="Times New Roman" w:cs="Times New Roman"/>
          <w:color w:val="000000"/>
          <w:sz w:val="27"/>
          <w:szCs w:val="27"/>
          <w:lang w:eastAsia="uk-UA"/>
        </w:rPr>
        <w:t xml:space="preserve">, ч. 1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83" w:anchor="909904"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366 КК України</w:t>
        </w:r>
      </w:hyperlink>
      <w:r w:rsidRPr="00B84187">
        <w:rPr>
          <w:rFonts w:ascii="Times New Roman" w:eastAsia="Times New Roman" w:hAnsi="Times New Roman" w:cs="Times New Roman"/>
          <w:color w:val="000000"/>
          <w:sz w:val="27"/>
          <w:szCs w:val="27"/>
          <w:lang w:eastAsia="uk-UA"/>
        </w:rPr>
        <w:t>, а саме за ч.3 </w:t>
      </w:r>
      <w:hyperlink r:id="rId84" w:anchor="1143"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ст.212 КК України</w:t>
        </w:r>
      </w:hyperlink>
      <w:r w:rsidRPr="00B84187">
        <w:rPr>
          <w:rFonts w:ascii="Times New Roman" w:eastAsia="Times New Roman" w:hAnsi="Times New Roman" w:cs="Times New Roman"/>
          <w:color w:val="000000"/>
          <w:sz w:val="27"/>
          <w:szCs w:val="27"/>
          <w:lang w:eastAsia="uk-UA"/>
        </w:rPr>
        <w:t> у виді 15 тисяч неоподаткованих мінімумів доходів громадян, що становить 255 тисяч гривень, з позбавленням права обіймати організаційно-розпорядчі посади на підприємствах, установах, організаціях незалежно від форми власності строком один рік та з конфіскацією всього майна, що є її власністю.</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За ч.1 </w:t>
      </w:r>
      <w:hyperlink r:id="rId85" w:anchor="909904"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ст.366 КК України</w:t>
        </w:r>
      </w:hyperlink>
      <w:r w:rsidRPr="00B84187">
        <w:rPr>
          <w:rFonts w:ascii="Times New Roman" w:eastAsia="Times New Roman" w:hAnsi="Times New Roman" w:cs="Times New Roman"/>
          <w:color w:val="000000"/>
          <w:sz w:val="27"/>
          <w:szCs w:val="27"/>
          <w:lang w:eastAsia="uk-UA"/>
        </w:rPr>
        <w:t xml:space="preserve"> у виді штрафу у розмірі 250 неоподаткованих мінімумів доходів громадян, що становить 4250 гривень, з позбавленням права обіймати </w:t>
      </w:r>
      <w:r w:rsidRPr="00B84187">
        <w:rPr>
          <w:rFonts w:ascii="Times New Roman" w:eastAsia="Times New Roman" w:hAnsi="Times New Roman" w:cs="Times New Roman"/>
          <w:color w:val="000000"/>
          <w:sz w:val="27"/>
          <w:szCs w:val="27"/>
          <w:lang w:eastAsia="uk-UA"/>
        </w:rPr>
        <w:lastRenderedPageBreak/>
        <w:t>організаційно-розпорядчі посади на підприємствах, установах, організаціях незалежно від форми власності строком один рік.</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Згідно ч.1 </w:t>
      </w:r>
      <w:hyperlink r:id="rId86" w:anchor="311"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ст.70 КК України</w:t>
        </w:r>
      </w:hyperlink>
      <w:r w:rsidRPr="00B84187">
        <w:rPr>
          <w:rFonts w:ascii="Times New Roman" w:eastAsia="Times New Roman" w:hAnsi="Times New Roman" w:cs="Times New Roman"/>
          <w:color w:val="000000"/>
          <w:sz w:val="27"/>
          <w:szCs w:val="27"/>
          <w:lang w:eastAsia="uk-UA"/>
        </w:rPr>
        <w:t xml:space="preserve"> за сукупністю злочинів, </w:t>
      </w:r>
      <w:proofErr w:type="spellStart"/>
      <w:r w:rsidRPr="00B84187">
        <w:rPr>
          <w:rFonts w:ascii="Times New Roman" w:eastAsia="Times New Roman" w:hAnsi="Times New Roman" w:cs="Times New Roman"/>
          <w:color w:val="000000"/>
          <w:sz w:val="27"/>
          <w:szCs w:val="27"/>
          <w:lang w:eastAsia="uk-UA"/>
        </w:rPr>
        <w:t>щляхом</w:t>
      </w:r>
      <w:proofErr w:type="spellEnd"/>
      <w:r w:rsidRPr="00B84187">
        <w:rPr>
          <w:rFonts w:ascii="Times New Roman" w:eastAsia="Times New Roman" w:hAnsi="Times New Roman" w:cs="Times New Roman"/>
          <w:color w:val="000000"/>
          <w:sz w:val="27"/>
          <w:szCs w:val="27"/>
          <w:lang w:eastAsia="uk-UA"/>
        </w:rPr>
        <w:t xml:space="preserve"> складання покарань, остаточне покарання ОСОБА_2 призначається у виді 15250 неоподаткованих доходів громадян, що становить 259250 гривень, з позбавленням права обіймати організаційно-розпорядчі посади на підприємствах, установах, організаціях незалежно від форми власності строком два роки та з конфіскацією всього майна, що є її власністю.</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 угоді передбачено наслідки її укладення, затвердження та невиконання, які роз'яснені підозрюваній, а також узгоджено строк сплати штрафу на протязі 6 місяців з моменту затвердження угоди.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Розглядаючи питання про можливість затвердження даної угоди про визнання винуватості, суд виходить з наступного.</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Відповідно до правил ст.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87" w:anchor="3395"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468</w:t>
        </w:r>
      </w:hyperlink>
      <w:r w:rsidRPr="00B84187">
        <w:rPr>
          <w:rFonts w:ascii="Times New Roman" w:eastAsia="Times New Roman" w:hAnsi="Times New Roman" w:cs="Times New Roman"/>
          <w:color w:val="000000"/>
          <w:sz w:val="27"/>
          <w:szCs w:val="27"/>
          <w:lang w:eastAsia="uk-UA"/>
        </w:rPr>
        <w:t>, </w:t>
      </w:r>
      <w:hyperlink r:id="rId88" w:anchor="3399"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469 КПК України</w:t>
        </w:r>
      </w:hyperlink>
      <w:r w:rsidRPr="00B84187">
        <w:rPr>
          <w:rFonts w:ascii="Times New Roman" w:eastAsia="Times New Roman" w:hAnsi="Times New Roman" w:cs="Times New Roman"/>
          <w:color w:val="000000"/>
          <w:sz w:val="27"/>
          <w:szCs w:val="27"/>
          <w:lang w:eastAsia="uk-UA"/>
        </w:rPr>
        <w:t> у кримінальному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 може бути укладена угода між прокурором та підозрюваним чи обвинуваченим про визнання винуватості.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Прокурор в судовому засіданні, вважаючи, що при укладенні даної угоди дотримані вимоги і </w:t>
      </w:r>
      <w:proofErr w:type="spellStart"/>
      <w:r w:rsidRPr="00B84187">
        <w:rPr>
          <w:rFonts w:ascii="Times New Roman" w:eastAsia="Times New Roman" w:hAnsi="Times New Roman" w:cs="Times New Roman"/>
          <w:color w:val="000000"/>
          <w:sz w:val="27"/>
          <w:szCs w:val="27"/>
          <w:lang w:eastAsia="uk-UA"/>
        </w:rPr>
        <w:t>правила </w:t>
      </w:r>
      <w:hyperlink r:id="rId89"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К</w:t>
        </w:r>
        <w:proofErr w:type="spellEnd"/>
        <w:r w:rsidRPr="00B84187">
          <w:rPr>
            <w:rFonts w:ascii="Times New Roman" w:eastAsia="Times New Roman" w:hAnsi="Times New Roman" w:cs="Times New Roman"/>
            <w:color w:val="000000"/>
            <w:sz w:val="27"/>
            <w:szCs w:val="27"/>
            <w:lang w:eastAsia="uk-UA"/>
          </w:rPr>
          <w:t>ПК</w:t>
        </w:r>
      </w:hyperlink>
      <w:r w:rsidRPr="00B84187">
        <w:rPr>
          <w:rFonts w:ascii="Times New Roman" w:eastAsia="Times New Roman" w:hAnsi="Times New Roman" w:cs="Times New Roman"/>
          <w:color w:val="000000"/>
          <w:sz w:val="27"/>
          <w:szCs w:val="27"/>
          <w:lang w:eastAsia="uk-UA"/>
        </w:rPr>
        <w:t> та </w:t>
      </w:r>
      <w:hyperlink r:id="rId90"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КК України</w:t>
        </w:r>
      </w:hyperlink>
      <w:r w:rsidRPr="00B84187">
        <w:rPr>
          <w:rFonts w:ascii="Times New Roman" w:eastAsia="Times New Roman" w:hAnsi="Times New Roman" w:cs="Times New Roman"/>
          <w:color w:val="000000"/>
          <w:sz w:val="27"/>
          <w:szCs w:val="27"/>
          <w:lang w:eastAsia="uk-UA"/>
        </w:rPr>
        <w:t>, просив цю угоду затвердити і призначити обвинуваченій узгоджену в угоді міру покарання та інші передбачені угодою заходи.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ОСОБА_2 та її захисник в судовому засіданні також просили вказану угоду з прокурором затвердити і призначити узгоджену в ній міру покарання та інші передбачені угодою заходи, при цьому ОСОБА_2 беззастережно визнала себе винуватою у вчиненні злочинів, передбачених ч. 3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91" w:anchor="1143"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212</w:t>
        </w:r>
      </w:hyperlink>
      <w:r w:rsidRPr="00B84187">
        <w:rPr>
          <w:rFonts w:ascii="Times New Roman" w:eastAsia="Times New Roman" w:hAnsi="Times New Roman" w:cs="Times New Roman"/>
          <w:color w:val="000000"/>
          <w:sz w:val="27"/>
          <w:szCs w:val="27"/>
          <w:lang w:eastAsia="uk-UA"/>
        </w:rPr>
        <w:t xml:space="preserve">, ч. 1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92" w:anchor="909904"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366 КК України</w:t>
        </w:r>
      </w:hyperlink>
      <w:r w:rsidRPr="00B84187">
        <w:rPr>
          <w:rFonts w:ascii="Times New Roman" w:eastAsia="Times New Roman" w:hAnsi="Times New Roman" w:cs="Times New Roman"/>
          <w:color w:val="000000"/>
          <w:sz w:val="27"/>
          <w:szCs w:val="27"/>
          <w:lang w:eastAsia="uk-UA"/>
        </w:rPr>
        <w:t>, в обсязі обвинувачення, дала згоду на застосування узгодженого виду та розміру покарання, а також інших заходів у разі затвердження угоди, заявивши, що здатна реально виконати взяті на себе відповідно до угоди зобов'язання.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Злочини, у вчиненні яких ОСОБА_2 беззастережно визнала себе винуватою, згідно із </w:t>
      </w:r>
      <w:hyperlink r:id="rId93" w:anchor="910116"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 12 КК України</w:t>
        </w:r>
      </w:hyperlink>
      <w:r w:rsidRPr="00B84187">
        <w:rPr>
          <w:rFonts w:ascii="Times New Roman" w:eastAsia="Times New Roman" w:hAnsi="Times New Roman" w:cs="Times New Roman"/>
          <w:color w:val="000000"/>
          <w:sz w:val="27"/>
          <w:szCs w:val="27"/>
          <w:lang w:eastAsia="uk-UA"/>
        </w:rPr>
        <w:t> є тяжким злочином та злочином середньої тяжкості, від яких потерпілим ніхто не визнавався.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Суд, роз'яснивши права обвинуваченій, шляхом проведення опитування сторін кримінального провадження переконався, що укладення угоди сторонами є добровільним, тобто не є наслідком застосування насильства, примусу, погроз або наслідком обіцянок чи дій будь-яких інших обставин, ніж ті, що передбачені в угоді. При цьому судом з'ясовано, що ОСОБА_2 повністю усвідомлює зміст укладеної з прокурором угоди про визнання винуватості, характер обвинувачення, щодо якого визнає себе винуватою, цілком розуміє свої права, визначені п. 1 ч. 4 </w:t>
      </w:r>
      <w:hyperlink r:id="rId94" w:anchor="3427"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 474 КПК України</w:t>
        </w:r>
      </w:hyperlink>
      <w:r w:rsidRPr="00B84187">
        <w:rPr>
          <w:rFonts w:ascii="Times New Roman" w:eastAsia="Times New Roman" w:hAnsi="Times New Roman" w:cs="Times New Roman"/>
          <w:color w:val="000000"/>
          <w:sz w:val="27"/>
          <w:szCs w:val="27"/>
          <w:lang w:eastAsia="uk-UA"/>
        </w:rPr>
        <w:t xml:space="preserve">, а також наслідки укладення, затвердження даної угоди, </w:t>
      </w:r>
      <w:r w:rsidRPr="00B84187">
        <w:rPr>
          <w:rFonts w:ascii="Times New Roman" w:eastAsia="Times New Roman" w:hAnsi="Times New Roman" w:cs="Times New Roman"/>
          <w:color w:val="000000"/>
          <w:sz w:val="27"/>
          <w:szCs w:val="27"/>
          <w:lang w:eastAsia="uk-UA"/>
        </w:rPr>
        <w:lastRenderedPageBreak/>
        <w:t>передбачені ч. 2 </w:t>
      </w:r>
      <w:hyperlink r:id="rId95" w:anchor="3422"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 473 КПК України</w:t>
        </w:r>
      </w:hyperlink>
      <w:r w:rsidRPr="00B84187">
        <w:rPr>
          <w:rFonts w:ascii="Times New Roman" w:eastAsia="Times New Roman" w:hAnsi="Times New Roman" w:cs="Times New Roman"/>
          <w:color w:val="000000"/>
          <w:sz w:val="27"/>
          <w:szCs w:val="27"/>
          <w:lang w:eastAsia="uk-UA"/>
        </w:rPr>
        <w:t>, та наслідки її не виконання, передбачені </w:t>
      </w:r>
      <w:hyperlink r:id="rId96" w:anchor="3464"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 476 КПК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Зміст угоди про визнання винуватості відповідає вимогам </w:t>
      </w:r>
      <w:hyperlink r:id="rId97" w:anchor="3419"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 472 КПК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Враховуючи викладене, оскільки умови угоди про визнання винуватості між прокурором та обвинуваченою ОСОБА_2, її форма та зміст відповідають </w:t>
      </w:r>
      <w:proofErr w:type="spellStart"/>
      <w:r w:rsidRPr="00B84187">
        <w:rPr>
          <w:rFonts w:ascii="Times New Roman" w:eastAsia="Times New Roman" w:hAnsi="Times New Roman" w:cs="Times New Roman"/>
          <w:color w:val="000000"/>
          <w:sz w:val="27"/>
          <w:szCs w:val="27"/>
          <w:lang w:eastAsia="uk-UA"/>
        </w:rPr>
        <w:t>вимогам </w:t>
      </w:r>
      <w:hyperlink r:id="rId98"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К</w:t>
        </w:r>
        <w:proofErr w:type="spellEnd"/>
        <w:r w:rsidRPr="00B84187">
          <w:rPr>
            <w:rFonts w:ascii="Times New Roman" w:eastAsia="Times New Roman" w:hAnsi="Times New Roman" w:cs="Times New Roman"/>
            <w:color w:val="000000"/>
            <w:sz w:val="27"/>
            <w:szCs w:val="27"/>
            <w:lang w:eastAsia="uk-UA"/>
          </w:rPr>
          <w:t>ПК</w:t>
        </w:r>
      </w:hyperlink>
      <w:r w:rsidRPr="00B84187">
        <w:rPr>
          <w:rFonts w:ascii="Times New Roman" w:eastAsia="Times New Roman" w:hAnsi="Times New Roman" w:cs="Times New Roman"/>
          <w:color w:val="000000"/>
          <w:sz w:val="27"/>
          <w:szCs w:val="27"/>
          <w:lang w:eastAsia="uk-UA"/>
        </w:rPr>
        <w:t> та </w:t>
      </w:r>
      <w:hyperlink r:id="rId99"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КК України</w:t>
        </w:r>
      </w:hyperlink>
      <w:r w:rsidRPr="00B84187">
        <w:rPr>
          <w:rFonts w:ascii="Times New Roman" w:eastAsia="Times New Roman" w:hAnsi="Times New Roman" w:cs="Times New Roman"/>
          <w:color w:val="000000"/>
          <w:sz w:val="27"/>
          <w:szCs w:val="27"/>
          <w:lang w:eastAsia="uk-UA"/>
        </w:rPr>
        <w:t>, суд дійшов висновку про наявність всіх правових підстав для затвердження цієї угоди.</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За таких обставин суд вважає встановленим в судовому засіданні те, що своїми умисними діями, що виразились в службовому підробленні, тобто внесенні службовою особою до офіційних документів завідомо неправдивих відомостей, а також видачі завідомо неправдивих офіційних документів, ОСОБА_2 вчинила злочин, передбачений ч. 1 </w:t>
      </w:r>
      <w:hyperlink r:id="rId100" w:anchor="909904"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 366 КК України</w:t>
        </w:r>
      </w:hyperlink>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Окрім цього, своїми умисними діями, які виразились в ухиленні від сплати податків, що входять в систему оподаткування, введених у встановленому законом порядку, вчиненого службовою особою підприємства, незалежно від форми власності, яке призвело до фактичного ненадходження до державного бюджету коштів в особливо великих розмірах, ОСОБА_2 вчинила злочин, передбачений ч.3 </w:t>
      </w:r>
      <w:hyperlink r:id="rId101" w:anchor="1143"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ст.212 КК України</w:t>
        </w:r>
      </w:hyperlink>
      <w:r w:rsidRPr="00B84187">
        <w:rPr>
          <w:rFonts w:ascii="Times New Roman" w:eastAsia="Times New Roman" w:hAnsi="Times New Roman" w:cs="Times New Roman"/>
          <w:color w:val="000000"/>
          <w:sz w:val="27"/>
          <w:szCs w:val="27"/>
          <w:lang w:eastAsia="uk-UA"/>
        </w:rPr>
        <w:t>. Згідно </w:t>
      </w:r>
      <w:hyperlink r:id="rId102" w:anchor="974"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 124 КПК України</w:t>
        </w:r>
      </w:hyperlink>
      <w:r w:rsidRPr="00B84187">
        <w:rPr>
          <w:rFonts w:ascii="Times New Roman" w:eastAsia="Times New Roman" w:hAnsi="Times New Roman" w:cs="Times New Roman"/>
          <w:color w:val="000000"/>
          <w:sz w:val="27"/>
          <w:szCs w:val="27"/>
          <w:lang w:eastAsia="uk-UA"/>
        </w:rPr>
        <w:t> з обвинуваченої підлягають стягненню судові витрати на проведення експертиз у справі.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Долю речових доказів вирішити згідно </w:t>
      </w:r>
      <w:proofErr w:type="spellStart"/>
      <w:r w:rsidRPr="00B84187">
        <w:rPr>
          <w:rFonts w:ascii="Times New Roman" w:eastAsia="Times New Roman" w:hAnsi="Times New Roman" w:cs="Times New Roman"/>
          <w:color w:val="000000"/>
          <w:sz w:val="27"/>
          <w:szCs w:val="27"/>
          <w:lang w:eastAsia="uk-UA"/>
        </w:rPr>
        <w:t>вимог </w:t>
      </w:r>
      <w:proofErr w:type="spellEnd"/>
      <w:r w:rsidRPr="00B84187">
        <w:rPr>
          <w:rFonts w:ascii="Times New Roman" w:eastAsia="Times New Roman" w:hAnsi="Times New Roman" w:cs="Times New Roman"/>
          <w:color w:val="000000"/>
          <w:sz w:val="27"/>
          <w:szCs w:val="27"/>
          <w:lang w:eastAsia="uk-UA"/>
        </w:rPr>
        <w:fldChar w:fldCharType="begin"/>
      </w:r>
      <w:r w:rsidRPr="00B84187">
        <w:rPr>
          <w:rFonts w:ascii="Times New Roman" w:eastAsia="Times New Roman" w:hAnsi="Times New Roman" w:cs="Times New Roman"/>
          <w:color w:val="000000"/>
          <w:sz w:val="27"/>
          <w:szCs w:val="27"/>
          <w:lang w:eastAsia="uk-UA"/>
        </w:rPr>
        <w:instrText xml:space="preserve"> HYPERLINK "http://search.ligazakon.ua/l_doc2.nsf/link1/an_779/ed_2017_12_10/pravo1/T124651.html?pravo=1" \l "779" \o "Кримінальний процесуальний кодекс України; нормативно-правовий акт № 4651-VI від 13.04.2012" \t "_blank" </w:instrText>
      </w:r>
      <w:r w:rsidRPr="00B84187">
        <w:rPr>
          <w:rFonts w:ascii="Times New Roman" w:eastAsia="Times New Roman" w:hAnsi="Times New Roman" w:cs="Times New Roman"/>
          <w:color w:val="000000"/>
          <w:sz w:val="27"/>
          <w:szCs w:val="27"/>
          <w:lang w:eastAsia="uk-UA"/>
        </w:rPr>
        <w:fldChar w:fldCharType="separate"/>
      </w:r>
      <w:r w:rsidRPr="00B84187">
        <w:rPr>
          <w:rFonts w:ascii="Times New Roman" w:eastAsia="Times New Roman" w:hAnsi="Times New Roman" w:cs="Times New Roman"/>
          <w:color w:val="000000"/>
          <w:sz w:val="27"/>
          <w:szCs w:val="27"/>
          <w:lang w:eastAsia="uk-UA"/>
        </w:rPr>
        <w:t>ст.100 КПК України</w:t>
      </w:r>
      <w:r w:rsidRPr="00B84187">
        <w:rPr>
          <w:rFonts w:ascii="Times New Roman" w:eastAsia="Times New Roman" w:hAnsi="Times New Roman" w:cs="Times New Roman"/>
          <w:color w:val="000000"/>
          <w:sz w:val="27"/>
          <w:szCs w:val="27"/>
          <w:lang w:eastAsia="uk-UA"/>
        </w:rPr>
        <w:fldChar w:fldCharType="end"/>
      </w:r>
      <w:r w:rsidRPr="00B84187">
        <w:rPr>
          <w:rFonts w:ascii="Times New Roman" w:eastAsia="Times New Roman" w:hAnsi="Times New Roman" w:cs="Times New Roman"/>
          <w:color w:val="000000"/>
          <w:sz w:val="27"/>
          <w:szCs w:val="27"/>
          <w:lang w:eastAsia="uk-UA"/>
        </w:rPr>
        <w:t>.</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xml:space="preserve">Враховуючи викладене, керуючись ст.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103" w:anchor="2722"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373</w:t>
        </w:r>
      </w:hyperlink>
      <w:r w:rsidRPr="00B84187">
        <w:rPr>
          <w:rFonts w:ascii="Times New Roman" w:eastAsia="Times New Roman" w:hAnsi="Times New Roman" w:cs="Times New Roman"/>
          <w:color w:val="000000"/>
          <w:sz w:val="27"/>
          <w:szCs w:val="27"/>
          <w:lang w:eastAsia="uk-UA"/>
        </w:rPr>
        <w:t>, </w:t>
      </w:r>
      <w:hyperlink r:id="rId104" w:anchor="2730"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374</w:t>
        </w:r>
      </w:hyperlink>
      <w:r w:rsidRPr="00B84187">
        <w:rPr>
          <w:rFonts w:ascii="Times New Roman" w:eastAsia="Times New Roman" w:hAnsi="Times New Roman" w:cs="Times New Roman"/>
          <w:color w:val="000000"/>
          <w:sz w:val="27"/>
          <w:szCs w:val="27"/>
          <w:lang w:eastAsia="uk-UA"/>
        </w:rPr>
        <w:t>, </w:t>
      </w:r>
      <w:hyperlink r:id="rId105" w:anchor="3419"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472</w:t>
        </w:r>
      </w:hyperlink>
      <w:r w:rsidRPr="00B84187">
        <w:rPr>
          <w:rFonts w:ascii="Times New Roman" w:eastAsia="Times New Roman" w:hAnsi="Times New Roman" w:cs="Times New Roman"/>
          <w:color w:val="000000"/>
          <w:sz w:val="27"/>
          <w:szCs w:val="27"/>
          <w:lang w:eastAsia="uk-UA"/>
        </w:rPr>
        <w:t>, </w:t>
      </w:r>
      <w:hyperlink r:id="rId106" w:anchor="3427"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474</w:t>
        </w:r>
      </w:hyperlink>
      <w:r w:rsidRPr="00B84187">
        <w:rPr>
          <w:rFonts w:ascii="Times New Roman" w:eastAsia="Times New Roman" w:hAnsi="Times New Roman" w:cs="Times New Roman"/>
          <w:color w:val="000000"/>
          <w:sz w:val="27"/>
          <w:szCs w:val="27"/>
          <w:lang w:eastAsia="uk-UA"/>
        </w:rPr>
        <w:t> та </w:t>
      </w:r>
      <w:hyperlink r:id="rId107" w:anchor="3458"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475 КПК України</w:t>
        </w:r>
      </w:hyperlink>
      <w:r w:rsidRPr="00B84187">
        <w:rPr>
          <w:rFonts w:ascii="Times New Roman" w:eastAsia="Times New Roman" w:hAnsi="Times New Roman" w:cs="Times New Roman"/>
          <w:color w:val="000000"/>
          <w:sz w:val="27"/>
          <w:szCs w:val="27"/>
          <w:lang w:eastAsia="uk-UA"/>
        </w:rPr>
        <w:t>, суд,-</w:t>
      </w:r>
    </w:p>
    <w:p w:rsidR="00B84187" w:rsidRPr="00B84187" w:rsidRDefault="00B84187" w:rsidP="00B84187">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b/>
          <w:bCs/>
          <w:color w:val="000000"/>
          <w:sz w:val="27"/>
          <w:szCs w:val="27"/>
          <w:lang w:eastAsia="uk-UA"/>
        </w:rPr>
        <w:t>У Х В А Л И В:</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Затвердити угоду від 11 грудня 2017 року між прокурором Київської місцевої прокуратури № 7 Єфімовим А.А та ОСОБА_2 про визнання винуватості.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Визнати ОСОБА_2 винуватою у вчиненні злочинів, передбачених ч. 3 ст. </w:t>
      </w:r>
      <w:hyperlink r:id="rId108" w:anchor="1143"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212</w:t>
        </w:r>
      </w:hyperlink>
      <w:r w:rsidRPr="00B84187">
        <w:rPr>
          <w:rFonts w:ascii="Times New Roman" w:eastAsia="Times New Roman" w:hAnsi="Times New Roman" w:cs="Times New Roman"/>
          <w:color w:val="000000"/>
          <w:sz w:val="27"/>
          <w:szCs w:val="27"/>
          <w:lang w:eastAsia="uk-UA"/>
        </w:rPr>
        <w:t xml:space="preserve"> та ч. 1 </w:t>
      </w:r>
      <w:proofErr w:type="spellStart"/>
      <w:r w:rsidRPr="00B84187">
        <w:rPr>
          <w:rFonts w:ascii="Times New Roman" w:eastAsia="Times New Roman" w:hAnsi="Times New Roman" w:cs="Times New Roman"/>
          <w:color w:val="000000"/>
          <w:sz w:val="27"/>
          <w:szCs w:val="27"/>
          <w:lang w:eastAsia="uk-UA"/>
        </w:rPr>
        <w:t>ст.</w:t>
      </w:r>
      <w:proofErr w:type="spellEnd"/>
      <w:r w:rsidRPr="00B84187">
        <w:rPr>
          <w:rFonts w:ascii="Times New Roman" w:eastAsia="Times New Roman" w:hAnsi="Times New Roman" w:cs="Times New Roman"/>
          <w:color w:val="000000"/>
          <w:sz w:val="27"/>
          <w:szCs w:val="27"/>
          <w:lang w:eastAsia="uk-UA"/>
        </w:rPr>
        <w:t> </w:t>
      </w:r>
      <w:hyperlink r:id="rId109" w:anchor="909904"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366 КК України</w:t>
        </w:r>
      </w:hyperlink>
      <w:r w:rsidRPr="00B84187">
        <w:rPr>
          <w:rFonts w:ascii="Times New Roman" w:eastAsia="Times New Roman" w:hAnsi="Times New Roman" w:cs="Times New Roman"/>
          <w:color w:val="000000"/>
          <w:sz w:val="27"/>
          <w:szCs w:val="27"/>
          <w:lang w:eastAsia="uk-UA"/>
        </w:rPr>
        <w:t> і призначити їй покарання: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за ч.3 </w:t>
      </w:r>
      <w:hyperlink r:id="rId110" w:anchor="1143"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ст.212 КК України</w:t>
        </w:r>
      </w:hyperlink>
      <w:r w:rsidRPr="00B84187">
        <w:rPr>
          <w:rFonts w:ascii="Times New Roman" w:eastAsia="Times New Roman" w:hAnsi="Times New Roman" w:cs="Times New Roman"/>
          <w:color w:val="000000"/>
          <w:sz w:val="27"/>
          <w:szCs w:val="27"/>
          <w:lang w:eastAsia="uk-UA"/>
        </w:rPr>
        <w:t xml:space="preserve"> у виді </w:t>
      </w:r>
      <w:proofErr w:type="spellStart"/>
      <w:r w:rsidRPr="00B84187">
        <w:rPr>
          <w:rFonts w:ascii="Times New Roman" w:eastAsia="Times New Roman" w:hAnsi="Times New Roman" w:cs="Times New Roman"/>
          <w:color w:val="000000"/>
          <w:sz w:val="27"/>
          <w:szCs w:val="27"/>
          <w:lang w:eastAsia="uk-UA"/>
        </w:rPr>
        <w:t>п»ятнадцяти</w:t>
      </w:r>
      <w:proofErr w:type="spellEnd"/>
      <w:r w:rsidRPr="00B84187">
        <w:rPr>
          <w:rFonts w:ascii="Times New Roman" w:eastAsia="Times New Roman" w:hAnsi="Times New Roman" w:cs="Times New Roman"/>
          <w:color w:val="000000"/>
          <w:sz w:val="27"/>
          <w:szCs w:val="27"/>
          <w:lang w:eastAsia="uk-UA"/>
        </w:rPr>
        <w:t xml:space="preserve"> тисяч неоподаткованих мінімумів доходів громадян, що становить двісті </w:t>
      </w:r>
      <w:proofErr w:type="spellStart"/>
      <w:r w:rsidRPr="00B84187">
        <w:rPr>
          <w:rFonts w:ascii="Times New Roman" w:eastAsia="Times New Roman" w:hAnsi="Times New Roman" w:cs="Times New Roman"/>
          <w:color w:val="000000"/>
          <w:sz w:val="27"/>
          <w:szCs w:val="27"/>
          <w:lang w:eastAsia="uk-UA"/>
        </w:rPr>
        <w:t>п»ятдесят</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п»ять</w:t>
      </w:r>
      <w:proofErr w:type="spellEnd"/>
      <w:r w:rsidRPr="00B84187">
        <w:rPr>
          <w:rFonts w:ascii="Times New Roman" w:eastAsia="Times New Roman" w:hAnsi="Times New Roman" w:cs="Times New Roman"/>
          <w:color w:val="000000"/>
          <w:sz w:val="27"/>
          <w:szCs w:val="27"/>
          <w:lang w:eastAsia="uk-UA"/>
        </w:rPr>
        <w:t xml:space="preserve"> тисяч гривень, з позбавленням права обіймати організаційно-розпорядчі посади на підприємствах, установах, організаціях незалежно від форми власності строком один рік та з конфіскацією всього майна, що є її власністю.</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 за ч.1 </w:t>
      </w:r>
      <w:hyperlink r:id="rId111" w:anchor="909904"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ст.366 КК України</w:t>
        </w:r>
      </w:hyperlink>
      <w:r w:rsidRPr="00B84187">
        <w:rPr>
          <w:rFonts w:ascii="Times New Roman" w:eastAsia="Times New Roman" w:hAnsi="Times New Roman" w:cs="Times New Roman"/>
          <w:color w:val="000000"/>
          <w:sz w:val="27"/>
          <w:szCs w:val="27"/>
          <w:lang w:eastAsia="uk-UA"/>
        </w:rPr>
        <w:t xml:space="preserve"> у виді штрафу у розмірі двісті </w:t>
      </w:r>
      <w:proofErr w:type="spellStart"/>
      <w:r w:rsidRPr="00B84187">
        <w:rPr>
          <w:rFonts w:ascii="Times New Roman" w:eastAsia="Times New Roman" w:hAnsi="Times New Roman" w:cs="Times New Roman"/>
          <w:color w:val="000000"/>
          <w:sz w:val="27"/>
          <w:szCs w:val="27"/>
          <w:lang w:eastAsia="uk-UA"/>
        </w:rPr>
        <w:t>п»ятдесяти</w:t>
      </w:r>
      <w:proofErr w:type="spellEnd"/>
      <w:r w:rsidRPr="00B84187">
        <w:rPr>
          <w:rFonts w:ascii="Times New Roman" w:eastAsia="Times New Roman" w:hAnsi="Times New Roman" w:cs="Times New Roman"/>
          <w:color w:val="000000"/>
          <w:sz w:val="27"/>
          <w:szCs w:val="27"/>
          <w:lang w:eastAsia="uk-UA"/>
        </w:rPr>
        <w:t xml:space="preserve"> неоподаткованих мінімумів доходів громадян, що становить чотири тисячі двісті </w:t>
      </w:r>
      <w:proofErr w:type="spellStart"/>
      <w:r w:rsidRPr="00B84187">
        <w:rPr>
          <w:rFonts w:ascii="Times New Roman" w:eastAsia="Times New Roman" w:hAnsi="Times New Roman" w:cs="Times New Roman"/>
          <w:color w:val="000000"/>
          <w:sz w:val="27"/>
          <w:szCs w:val="27"/>
          <w:lang w:eastAsia="uk-UA"/>
        </w:rPr>
        <w:t>п»ятдесят</w:t>
      </w:r>
      <w:proofErr w:type="spellEnd"/>
      <w:r w:rsidRPr="00B84187">
        <w:rPr>
          <w:rFonts w:ascii="Times New Roman" w:eastAsia="Times New Roman" w:hAnsi="Times New Roman" w:cs="Times New Roman"/>
          <w:color w:val="000000"/>
          <w:sz w:val="27"/>
          <w:szCs w:val="27"/>
          <w:lang w:eastAsia="uk-UA"/>
        </w:rPr>
        <w:t xml:space="preserve"> гривень, з позбавленням права обіймати організаційно-розпорядчі посади на підприємствах, установах, організаціях незалежно від форми власності строком один рік.</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lastRenderedPageBreak/>
        <w:t>Згідно ч.1 </w:t>
      </w:r>
      <w:hyperlink r:id="rId112" w:anchor="311" w:tgtFrame="_blank" w:tooltip="Кримінальний кодекс України; нормативно-правовий акт № 2341-III від 05.04.2001" w:history="1">
        <w:r w:rsidRPr="00B84187">
          <w:rPr>
            <w:rFonts w:ascii="Times New Roman" w:eastAsia="Times New Roman" w:hAnsi="Times New Roman" w:cs="Times New Roman"/>
            <w:color w:val="000000"/>
            <w:sz w:val="27"/>
            <w:szCs w:val="27"/>
            <w:lang w:eastAsia="uk-UA"/>
          </w:rPr>
          <w:t>ст.70 КК України</w:t>
        </w:r>
      </w:hyperlink>
      <w:r w:rsidRPr="00B84187">
        <w:rPr>
          <w:rFonts w:ascii="Times New Roman" w:eastAsia="Times New Roman" w:hAnsi="Times New Roman" w:cs="Times New Roman"/>
          <w:color w:val="000000"/>
          <w:sz w:val="27"/>
          <w:szCs w:val="27"/>
          <w:lang w:eastAsia="uk-UA"/>
        </w:rPr>
        <w:t xml:space="preserve"> за сукупністю злочинів, </w:t>
      </w:r>
      <w:proofErr w:type="spellStart"/>
      <w:r w:rsidRPr="00B84187">
        <w:rPr>
          <w:rFonts w:ascii="Times New Roman" w:eastAsia="Times New Roman" w:hAnsi="Times New Roman" w:cs="Times New Roman"/>
          <w:color w:val="000000"/>
          <w:sz w:val="27"/>
          <w:szCs w:val="27"/>
          <w:lang w:eastAsia="uk-UA"/>
        </w:rPr>
        <w:t>щляхом</w:t>
      </w:r>
      <w:proofErr w:type="spellEnd"/>
      <w:r w:rsidRPr="00B84187">
        <w:rPr>
          <w:rFonts w:ascii="Times New Roman" w:eastAsia="Times New Roman" w:hAnsi="Times New Roman" w:cs="Times New Roman"/>
          <w:color w:val="000000"/>
          <w:sz w:val="27"/>
          <w:szCs w:val="27"/>
          <w:lang w:eastAsia="uk-UA"/>
        </w:rPr>
        <w:t xml:space="preserve"> повного складання покарань, остаточне покарання ОСОБА_2 призначити у виді 15250 (</w:t>
      </w:r>
      <w:proofErr w:type="spellStart"/>
      <w:r w:rsidRPr="00B84187">
        <w:rPr>
          <w:rFonts w:ascii="Times New Roman" w:eastAsia="Times New Roman" w:hAnsi="Times New Roman" w:cs="Times New Roman"/>
          <w:color w:val="000000"/>
          <w:sz w:val="27"/>
          <w:szCs w:val="27"/>
          <w:lang w:eastAsia="uk-UA"/>
        </w:rPr>
        <w:t>п»ятнадцяти</w:t>
      </w:r>
      <w:proofErr w:type="spellEnd"/>
      <w:r w:rsidRPr="00B84187">
        <w:rPr>
          <w:rFonts w:ascii="Times New Roman" w:eastAsia="Times New Roman" w:hAnsi="Times New Roman" w:cs="Times New Roman"/>
          <w:color w:val="000000"/>
          <w:sz w:val="27"/>
          <w:szCs w:val="27"/>
          <w:lang w:eastAsia="uk-UA"/>
        </w:rPr>
        <w:t xml:space="preserve"> тисяч двісті </w:t>
      </w:r>
      <w:proofErr w:type="spellStart"/>
      <w:r w:rsidRPr="00B84187">
        <w:rPr>
          <w:rFonts w:ascii="Times New Roman" w:eastAsia="Times New Roman" w:hAnsi="Times New Roman" w:cs="Times New Roman"/>
          <w:color w:val="000000"/>
          <w:sz w:val="27"/>
          <w:szCs w:val="27"/>
          <w:lang w:eastAsia="uk-UA"/>
        </w:rPr>
        <w:t>п»ятдесят</w:t>
      </w:r>
      <w:proofErr w:type="spellEnd"/>
      <w:r w:rsidRPr="00B84187">
        <w:rPr>
          <w:rFonts w:ascii="Times New Roman" w:eastAsia="Times New Roman" w:hAnsi="Times New Roman" w:cs="Times New Roman"/>
          <w:color w:val="000000"/>
          <w:sz w:val="27"/>
          <w:szCs w:val="27"/>
          <w:lang w:eastAsia="uk-UA"/>
        </w:rPr>
        <w:t xml:space="preserve">) неоподаткованих доходів громадян, що становить 259250 ( двісті </w:t>
      </w:r>
      <w:proofErr w:type="spellStart"/>
      <w:r w:rsidRPr="00B84187">
        <w:rPr>
          <w:rFonts w:ascii="Times New Roman" w:eastAsia="Times New Roman" w:hAnsi="Times New Roman" w:cs="Times New Roman"/>
          <w:color w:val="000000"/>
          <w:sz w:val="27"/>
          <w:szCs w:val="27"/>
          <w:lang w:eastAsia="uk-UA"/>
        </w:rPr>
        <w:t>п»ятдесят</w:t>
      </w:r>
      <w:proofErr w:type="spellEnd"/>
      <w:r w:rsidRPr="00B84187">
        <w:rPr>
          <w:rFonts w:ascii="Times New Roman" w:eastAsia="Times New Roman" w:hAnsi="Times New Roman" w:cs="Times New Roman"/>
          <w:color w:val="000000"/>
          <w:sz w:val="27"/>
          <w:szCs w:val="27"/>
          <w:lang w:eastAsia="uk-UA"/>
        </w:rPr>
        <w:t xml:space="preserve"> </w:t>
      </w:r>
      <w:proofErr w:type="spellStart"/>
      <w:r w:rsidRPr="00B84187">
        <w:rPr>
          <w:rFonts w:ascii="Times New Roman" w:eastAsia="Times New Roman" w:hAnsi="Times New Roman" w:cs="Times New Roman"/>
          <w:color w:val="000000"/>
          <w:sz w:val="27"/>
          <w:szCs w:val="27"/>
          <w:lang w:eastAsia="uk-UA"/>
        </w:rPr>
        <w:t>дев»ять</w:t>
      </w:r>
      <w:proofErr w:type="spellEnd"/>
      <w:r w:rsidRPr="00B84187">
        <w:rPr>
          <w:rFonts w:ascii="Times New Roman" w:eastAsia="Times New Roman" w:hAnsi="Times New Roman" w:cs="Times New Roman"/>
          <w:color w:val="000000"/>
          <w:sz w:val="27"/>
          <w:szCs w:val="27"/>
          <w:lang w:eastAsia="uk-UA"/>
        </w:rPr>
        <w:t xml:space="preserve"> тисяч двісті </w:t>
      </w:r>
      <w:proofErr w:type="spellStart"/>
      <w:r w:rsidRPr="00B84187">
        <w:rPr>
          <w:rFonts w:ascii="Times New Roman" w:eastAsia="Times New Roman" w:hAnsi="Times New Roman" w:cs="Times New Roman"/>
          <w:color w:val="000000"/>
          <w:sz w:val="27"/>
          <w:szCs w:val="27"/>
          <w:lang w:eastAsia="uk-UA"/>
        </w:rPr>
        <w:t>п»ятдесят</w:t>
      </w:r>
      <w:proofErr w:type="spellEnd"/>
      <w:r w:rsidRPr="00B84187">
        <w:rPr>
          <w:rFonts w:ascii="Times New Roman" w:eastAsia="Times New Roman" w:hAnsi="Times New Roman" w:cs="Times New Roman"/>
          <w:color w:val="000000"/>
          <w:sz w:val="27"/>
          <w:szCs w:val="27"/>
          <w:lang w:eastAsia="uk-UA"/>
        </w:rPr>
        <w:t>) гривень, з позбавленням права обіймати організаційно-розпорядчі посади на підприємствах, установах, організаціях незалежно від форми власності, строком два роки та з конфіскацією всього майна, що є її власністю.</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B84187">
        <w:rPr>
          <w:rFonts w:ascii="Times New Roman" w:eastAsia="Times New Roman" w:hAnsi="Times New Roman" w:cs="Times New Roman"/>
          <w:color w:val="000000"/>
          <w:sz w:val="27"/>
          <w:szCs w:val="27"/>
          <w:lang w:eastAsia="uk-UA"/>
        </w:rPr>
        <w:t>Згідно</w:t>
      </w:r>
      <w:proofErr w:type="spellEnd"/>
      <w:r w:rsidRPr="00B84187">
        <w:rPr>
          <w:rFonts w:ascii="Times New Roman" w:eastAsia="Times New Roman" w:hAnsi="Times New Roman" w:cs="Times New Roman"/>
          <w:color w:val="000000"/>
          <w:sz w:val="27"/>
          <w:szCs w:val="27"/>
          <w:lang w:eastAsia="uk-UA"/>
        </w:rPr>
        <w:t> </w:t>
      </w:r>
      <w:hyperlink r:id="rId113" w:anchor="974"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ст.124 КПК України</w:t>
        </w:r>
      </w:hyperlink>
      <w:r w:rsidRPr="00B84187">
        <w:rPr>
          <w:rFonts w:ascii="Times New Roman" w:eastAsia="Times New Roman" w:hAnsi="Times New Roman" w:cs="Times New Roman"/>
          <w:color w:val="000000"/>
          <w:sz w:val="27"/>
          <w:szCs w:val="27"/>
          <w:lang w:eastAsia="uk-UA"/>
        </w:rPr>
        <w:t> стягнути з ОСОБА_2 ІНФОРМАЦІЯ_1, реєстраційний номер облікової картки платника податків: НОМЕР_1 шість тисяч сімсот дві гривні 08 копійок судових витрат на проведення експертиз у справі.</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B84187">
        <w:rPr>
          <w:rFonts w:ascii="Times New Roman" w:eastAsia="Times New Roman" w:hAnsi="Times New Roman" w:cs="Times New Roman"/>
          <w:color w:val="000000"/>
          <w:sz w:val="27"/>
          <w:szCs w:val="27"/>
          <w:lang w:eastAsia="uk-UA"/>
        </w:rPr>
        <w:t>Згідно</w:t>
      </w:r>
      <w:proofErr w:type="spellEnd"/>
      <w:r w:rsidRPr="00B84187">
        <w:rPr>
          <w:rFonts w:ascii="Times New Roman" w:eastAsia="Times New Roman" w:hAnsi="Times New Roman" w:cs="Times New Roman"/>
          <w:color w:val="000000"/>
          <w:sz w:val="27"/>
          <w:szCs w:val="27"/>
          <w:lang w:eastAsia="uk-UA"/>
        </w:rPr>
        <w:t> </w:t>
      </w:r>
      <w:hyperlink r:id="rId114" w:anchor="779"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ст.100 КПК України</w:t>
        </w:r>
      </w:hyperlink>
      <w:r w:rsidRPr="00B84187">
        <w:rPr>
          <w:rFonts w:ascii="Times New Roman" w:eastAsia="Times New Roman" w:hAnsi="Times New Roman" w:cs="Times New Roman"/>
          <w:color w:val="000000"/>
          <w:sz w:val="27"/>
          <w:szCs w:val="27"/>
          <w:lang w:eastAsia="uk-UA"/>
        </w:rPr>
        <w:t> речові докази, які долучені до матеріалів кримінального провадження, яке знаходиться у прокурора, залишити для подальшого зберігання в матеріалах цього провадження.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Автомобіль «</w:t>
      </w:r>
      <w:proofErr w:type="spellStart"/>
      <w:r w:rsidRPr="00B84187">
        <w:rPr>
          <w:rFonts w:ascii="Times New Roman" w:eastAsia="Times New Roman" w:hAnsi="Times New Roman" w:cs="Times New Roman"/>
          <w:color w:val="000000"/>
          <w:sz w:val="27"/>
          <w:szCs w:val="27"/>
          <w:lang w:eastAsia="uk-UA"/>
        </w:rPr>
        <w:t>Mazda</w:t>
      </w:r>
      <w:proofErr w:type="spellEnd"/>
      <w:r w:rsidRPr="00B84187">
        <w:rPr>
          <w:rFonts w:ascii="Times New Roman" w:eastAsia="Times New Roman" w:hAnsi="Times New Roman" w:cs="Times New Roman"/>
          <w:color w:val="000000"/>
          <w:sz w:val="27"/>
          <w:szCs w:val="27"/>
          <w:lang w:eastAsia="uk-UA"/>
        </w:rPr>
        <w:t xml:space="preserve"> 6» НОМЕР_2 (ідентифікатор НОМЕР_3), який перебуває у власності ОСОБА_2, ІНФОРМАЦІЯ_1 звернути на користь держави в порядку конфіскації майна.</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Вирок може бути оскаржений з підстав, передбачених </w:t>
      </w:r>
      <w:hyperlink r:id="rId115" w:anchor="2894" w:tgtFrame="_blank" w:tooltip="Кримінальний процесуальний кодекс України; нормативно-правовий акт № 4651-VI від 13.04.2012" w:history="1">
        <w:r w:rsidRPr="00B84187">
          <w:rPr>
            <w:rFonts w:ascii="Times New Roman" w:eastAsia="Times New Roman" w:hAnsi="Times New Roman" w:cs="Times New Roman"/>
            <w:color w:val="000000"/>
            <w:sz w:val="27"/>
            <w:szCs w:val="27"/>
            <w:lang w:eastAsia="uk-UA"/>
          </w:rPr>
          <w:t>ст. 394 КПК України</w:t>
        </w:r>
      </w:hyperlink>
      <w:r w:rsidRPr="00B84187">
        <w:rPr>
          <w:rFonts w:ascii="Times New Roman" w:eastAsia="Times New Roman" w:hAnsi="Times New Roman" w:cs="Times New Roman"/>
          <w:color w:val="000000"/>
          <w:sz w:val="27"/>
          <w:szCs w:val="27"/>
          <w:lang w:eastAsia="uk-UA"/>
        </w:rPr>
        <w:t>, до Апеляційного суду міста Києва через Подільський районний суд міста Києва шляхом подачі апеляції протягом тридцяти днів з дня його проголошення.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прийняття рішення судом апеляційної інстанції.</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color w:val="000000"/>
          <w:sz w:val="27"/>
          <w:szCs w:val="27"/>
          <w:lang w:eastAsia="uk-UA"/>
        </w:rPr>
        <w:t>Учасники судового провадження мають право отримати в суді копію вироку. Обвинуваченому та прокурору копія вироку вручається негайно після його проголошення. Учаснику судового провадження, який не був присутнім в судовому засіданні, копія судового рішення надсилається не пізніше наступного дня після ухвалення.</w:t>
      </w:r>
    </w:p>
    <w:p w:rsidR="00B84187" w:rsidRPr="00B84187" w:rsidRDefault="00B84187" w:rsidP="00B84187">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B84187">
        <w:rPr>
          <w:rFonts w:ascii="Times New Roman" w:eastAsia="Times New Roman" w:hAnsi="Times New Roman" w:cs="Times New Roman"/>
          <w:b/>
          <w:bCs/>
          <w:color w:val="000000"/>
          <w:sz w:val="27"/>
          <w:szCs w:val="27"/>
          <w:lang w:eastAsia="uk-UA"/>
        </w:rPr>
        <w:t>Суддя:                                                                                       </w:t>
      </w:r>
      <w:r w:rsidRPr="00B84187">
        <w:rPr>
          <w:rFonts w:ascii="Times New Roman" w:eastAsia="Times New Roman" w:hAnsi="Times New Roman" w:cs="Times New Roman"/>
          <w:color w:val="000000"/>
          <w:sz w:val="27"/>
          <w:szCs w:val="27"/>
          <w:lang w:eastAsia="uk-UA"/>
        </w:rPr>
        <w:t xml:space="preserve">В.М. </w:t>
      </w:r>
      <w:proofErr w:type="spellStart"/>
      <w:r w:rsidRPr="00B84187">
        <w:rPr>
          <w:rFonts w:ascii="Times New Roman" w:eastAsia="Times New Roman" w:hAnsi="Times New Roman" w:cs="Times New Roman"/>
          <w:color w:val="000000"/>
          <w:sz w:val="27"/>
          <w:szCs w:val="27"/>
          <w:lang w:eastAsia="uk-UA"/>
        </w:rPr>
        <w:t>Бородій</w:t>
      </w:r>
      <w:proofErr w:type="spellEnd"/>
    </w:p>
    <w:p w:rsidR="007F668A" w:rsidRDefault="007F668A">
      <w:bookmarkStart w:id="0" w:name="_GoBack"/>
      <w:bookmarkEnd w:id="0"/>
    </w:p>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87"/>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F4DDA"/>
    <w:rsid w:val="0030441C"/>
    <w:rsid w:val="003077E5"/>
    <w:rsid w:val="003135CC"/>
    <w:rsid w:val="00314280"/>
    <w:rsid w:val="00324626"/>
    <w:rsid w:val="00327D82"/>
    <w:rsid w:val="00330A5D"/>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C4784"/>
    <w:rsid w:val="00602C74"/>
    <w:rsid w:val="0062606A"/>
    <w:rsid w:val="00627441"/>
    <w:rsid w:val="00630B6C"/>
    <w:rsid w:val="00631C92"/>
    <w:rsid w:val="006914F9"/>
    <w:rsid w:val="006972BB"/>
    <w:rsid w:val="00697819"/>
    <w:rsid w:val="006E4651"/>
    <w:rsid w:val="00720E71"/>
    <w:rsid w:val="00751C91"/>
    <w:rsid w:val="00757821"/>
    <w:rsid w:val="00771402"/>
    <w:rsid w:val="007868CC"/>
    <w:rsid w:val="007A33E4"/>
    <w:rsid w:val="007A4240"/>
    <w:rsid w:val="007E6227"/>
    <w:rsid w:val="007F668A"/>
    <w:rsid w:val="007F7DDE"/>
    <w:rsid w:val="008028AB"/>
    <w:rsid w:val="00833E2A"/>
    <w:rsid w:val="00841018"/>
    <w:rsid w:val="008461A8"/>
    <w:rsid w:val="00846B5C"/>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A04E23"/>
    <w:rsid w:val="00A16521"/>
    <w:rsid w:val="00A222D3"/>
    <w:rsid w:val="00A26EA8"/>
    <w:rsid w:val="00A32D7F"/>
    <w:rsid w:val="00A65DF4"/>
    <w:rsid w:val="00A81DA8"/>
    <w:rsid w:val="00A90299"/>
    <w:rsid w:val="00AA0646"/>
    <w:rsid w:val="00AB0306"/>
    <w:rsid w:val="00AC485A"/>
    <w:rsid w:val="00AC4EFE"/>
    <w:rsid w:val="00AD59E9"/>
    <w:rsid w:val="00AD7A0E"/>
    <w:rsid w:val="00AE19AA"/>
    <w:rsid w:val="00AF2851"/>
    <w:rsid w:val="00B23465"/>
    <w:rsid w:val="00B237BC"/>
    <w:rsid w:val="00B35BD3"/>
    <w:rsid w:val="00B773F0"/>
    <w:rsid w:val="00B84187"/>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B84187"/>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B84187"/>
    <w:rPr>
      <w:rFonts w:ascii="Arial" w:eastAsia="Times New Roman" w:hAnsi="Arial" w:cs="Arial"/>
      <w:vanish/>
      <w:sz w:val="16"/>
      <w:szCs w:val="16"/>
      <w:lang w:eastAsia="uk-UA"/>
    </w:rPr>
  </w:style>
  <w:style w:type="character" w:styleId="a3">
    <w:name w:val="Hyperlink"/>
    <w:basedOn w:val="a0"/>
    <w:uiPriority w:val="99"/>
    <w:semiHidden/>
    <w:unhideWhenUsed/>
    <w:rsid w:val="00B84187"/>
    <w:rPr>
      <w:color w:val="0000FF"/>
      <w:u w:val="single"/>
    </w:rPr>
  </w:style>
  <w:style w:type="character" w:styleId="a4">
    <w:name w:val="FollowedHyperlink"/>
    <w:basedOn w:val="a0"/>
    <w:uiPriority w:val="99"/>
    <w:semiHidden/>
    <w:unhideWhenUsed/>
    <w:rsid w:val="00B84187"/>
    <w:rPr>
      <w:color w:val="800080"/>
      <w:u w:val="single"/>
    </w:rPr>
  </w:style>
  <w:style w:type="paragraph" w:styleId="z-1">
    <w:name w:val="HTML Bottom of Form"/>
    <w:basedOn w:val="a"/>
    <w:next w:val="a"/>
    <w:link w:val="z-2"/>
    <w:hidden/>
    <w:uiPriority w:val="99"/>
    <w:semiHidden/>
    <w:unhideWhenUsed/>
    <w:rsid w:val="00B84187"/>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B84187"/>
    <w:rPr>
      <w:rFonts w:ascii="Arial" w:eastAsia="Times New Roman" w:hAnsi="Arial" w:cs="Arial"/>
      <w:vanish/>
      <w:sz w:val="16"/>
      <w:szCs w:val="16"/>
      <w:lang w:eastAsia="uk-UA"/>
    </w:rPr>
  </w:style>
  <w:style w:type="paragraph" w:styleId="a5">
    <w:name w:val="Normal (Web)"/>
    <w:basedOn w:val="a"/>
    <w:uiPriority w:val="99"/>
    <w:semiHidden/>
    <w:unhideWhenUsed/>
    <w:rsid w:val="00B8418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B8418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841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B84187"/>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B84187"/>
    <w:rPr>
      <w:rFonts w:ascii="Arial" w:eastAsia="Times New Roman" w:hAnsi="Arial" w:cs="Arial"/>
      <w:vanish/>
      <w:sz w:val="16"/>
      <w:szCs w:val="16"/>
      <w:lang w:eastAsia="uk-UA"/>
    </w:rPr>
  </w:style>
  <w:style w:type="character" w:styleId="a3">
    <w:name w:val="Hyperlink"/>
    <w:basedOn w:val="a0"/>
    <w:uiPriority w:val="99"/>
    <w:semiHidden/>
    <w:unhideWhenUsed/>
    <w:rsid w:val="00B84187"/>
    <w:rPr>
      <w:color w:val="0000FF"/>
      <w:u w:val="single"/>
    </w:rPr>
  </w:style>
  <w:style w:type="character" w:styleId="a4">
    <w:name w:val="FollowedHyperlink"/>
    <w:basedOn w:val="a0"/>
    <w:uiPriority w:val="99"/>
    <w:semiHidden/>
    <w:unhideWhenUsed/>
    <w:rsid w:val="00B84187"/>
    <w:rPr>
      <w:color w:val="800080"/>
      <w:u w:val="single"/>
    </w:rPr>
  </w:style>
  <w:style w:type="paragraph" w:styleId="z-1">
    <w:name w:val="HTML Bottom of Form"/>
    <w:basedOn w:val="a"/>
    <w:next w:val="a"/>
    <w:link w:val="z-2"/>
    <w:hidden/>
    <w:uiPriority w:val="99"/>
    <w:semiHidden/>
    <w:unhideWhenUsed/>
    <w:rsid w:val="00B84187"/>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B84187"/>
    <w:rPr>
      <w:rFonts w:ascii="Arial" w:eastAsia="Times New Roman" w:hAnsi="Arial" w:cs="Arial"/>
      <w:vanish/>
      <w:sz w:val="16"/>
      <w:szCs w:val="16"/>
      <w:lang w:eastAsia="uk-UA"/>
    </w:rPr>
  </w:style>
  <w:style w:type="paragraph" w:styleId="a5">
    <w:name w:val="Normal (Web)"/>
    <w:basedOn w:val="a"/>
    <w:uiPriority w:val="99"/>
    <w:semiHidden/>
    <w:unhideWhenUsed/>
    <w:rsid w:val="00B8418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B8418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841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1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15307/ed_2017_11_09/pravo1/T10_2755.html?pravo=1" TargetMode="External"/><Relationship Id="rId117" Type="http://schemas.openxmlformats.org/officeDocument/2006/relationships/theme" Target="theme/theme1.xml"/><Relationship Id="rId21" Type="http://schemas.openxmlformats.org/officeDocument/2006/relationships/hyperlink" Target="http://search.ligazakon.ua/l_doc2.nsf/link1/an_14730/ed_2017_11_09/pravo1/T10_2755.html?pravo=1" TargetMode="External"/><Relationship Id="rId42" Type="http://schemas.openxmlformats.org/officeDocument/2006/relationships/hyperlink" Target="http://search.ligazakon.ua/l_doc2.nsf/link1/an_10825/ed_2017_11_09/pravo1/T10_2755.html?pravo=1" TargetMode="External"/><Relationship Id="rId47" Type="http://schemas.openxmlformats.org/officeDocument/2006/relationships/hyperlink" Target="http://search.ligazakon.ua/l_doc2.nsf/link1/an_13590/ed_2017_11_09/pravo1/T10_2755.html?pravo=1" TargetMode="External"/><Relationship Id="rId63" Type="http://schemas.openxmlformats.org/officeDocument/2006/relationships/hyperlink" Target="http://search.ligazakon.ua/l_doc2.nsf/link1/an_15307/ed_2017_11_09/pravo1/T10_2755.html?pravo=1" TargetMode="External"/><Relationship Id="rId68" Type="http://schemas.openxmlformats.org/officeDocument/2006/relationships/hyperlink" Target="http://search.ligazakon.ua/l_doc2.nsf/link1/an_13590/ed_2017_11_09/pravo1/T10_2755.html?pravo=1" TargetMode="External"/><Relationship Id="rId84" Type="http://schemas.openxmlformats.org/officeDocument/2006/relationships/hyperlink" Target="http://search.ligazakon.ua/l_doc2.nsf/link1/an_1143/ed_2017_12_10/pravo1/T012341.html?pravo=1" TargetMode="External"/><Relationship Id="rId89" Type="http://schemas.openxmlformats.org/officeDocument/2006/relationships/hyperlink" Target="http://search.ligazakon.ua/l_doc2.nsf/link1/ed_2017_12_10/pravo1/T124651.html?pravo=1" TargetMode="External"/><Relationship Id="rId112" Type="http://schemas.openxmlformats.org/officeDocument/2006/relationships/hyperlink" Target="http://search.ligazakon.ua/l_doc2.nsf/link1/an_311/ed_2017_12_10/pravo1/T012341.html?pravo=1" TargetMode="External"/><Relationship Id="rId16" Type="http://schemas.openxmlformats.org/officeDocument/2006/relationships/hyperlink" Target="http://search.ligazakon.ua/l_doc2.nsf/link1/an_1096/ed_2017_12_10/pravo1/T012341.html?pravo=1" TargetMode="External"/><Relationship Id="rId107" Type="http://schemas.openxmlformats.org/officeDocument/2006/relationships/hyperlink" Target="http://search.ligazakon.ua/l_doc2.nsf/link1/an_3458/ed_2017_12_10/pravo1/T124651.html?pravo=1" TargetMode="External"/><Relationship Id="rId11" Type="http://schemas.openxmlformats.org/officeDocument/2006/relationships/hyperlink" Target="http://search.ligazakon.ua/l_doc2.nsf/link1/an_82/ed_2017_04_13/pravo1/T990996.html?pravo=1" TargetMode="External"/><Relationship Id="rId32" Type="http://schemas.openxmlformats.org/officeDocument/2006/relationships/hyperlink" Target="http://search.ligazakon.ua/l_doc2.nsf/link1/an_15337/ed_2017_11_09/pravo1/T10_2755.html?pravo=1" TargetMode="External"/><Relationship Id="rId37" Type="http://schemas.openxmlformats.org/officeDocument/2006/relationships/hyperlink" Target="http://search.ligazakon.ua/l_doc2.nsf/link1/an_15308/ed_2017_11_09/pravo1/T10_2755.html?pravo=1" TargetMode="External"/><Relationship Id="rId53" Type="http://schemas.openxmlformats.org/officeDocument/2006/relationships/hyperlink" Target="http://search.ligazakon.ua/l_doc2.nsf/link1/an_14687/ed_2017_11_09/pravo1/T10_2755.html?pravo=1" TargetMode="External"/><Relationship Id="rId58" Type="http://schemas.openxmlformats.org/officeDocument/2006/relationships/hyperlink" Target="http://search.ligazakon.ua/l_doc2.nsf/link1/an_15118/ed_2017_11_09/pravo1/T10_2755.html?pravo=1" TargetMode="External"/><Relationship Id="rId74" Type="http://schemas.openxmlformats.org/officeDocument/2006/relationships/hyperlink" Target="http://search.ligazakon.ua/l_doc2.nsf/link1/an_15118/ed_2017_11_09/pravo1/T10_2755.html?pravo=1" TargetMode="External"/><Relationship Id="rId79" Type="http://schemas.openxmlformats.org/officeDocument/2006/relationships/hyperlink" Target="http://search.ligazakon.ua/l_doc2.nsf/link1/an_3395/ed_2017_12_10/pravo1/T124651.html?pravo=1" TargetMode="External"/><Relationship Id="rId102" Type="http://schemas.openxmlformats.org/officeDocument/2006/relationships/hyperlink" Target="http://search.ligazakon.ua/l_doc2.nsf/link1/an_974/ed_2017_12_10/pravo1/T124651.html?pravo=1" TargetMode="External"/><Relationship Id="rId5" Type="http://schemas.openxmlformats.org/officeDocument/2006/relationships/hyperlink" Target="http://www.reyestr.court.gov.ua/Review/70881504" TargetMode="External"/><Relationship Id="rId90" Type="http://schemas.openxmlformats.org/officeDocument/2006/relationships/hyperlink" Target="http://search.ligazakon.ua/l_doc2.nsf/link1/ed_2017_12_10/pravo1/T012341.html?pravo=1" TargetMode="External"/><Relationship Id="rId95" Type="http://schemas.openxmlformats.org/officeDocument/2006/relationships/hyperlink" Target="http://search.ligazakon.ua/l_doc2.nsf/link1/an_3422/ed_2017_12_10/pravo1/T124651.html?pravo=1" TargetMode="External"/><Relationship Id="rId22" Type="http://schemas.openxmlformats.org/officeDocument/2006/relationships/hyperlink" Target="http://search.ligazakon.ua/l_doc2.nsf/link1/an_14752/ed_2017_11_09/pravo1/T10_2755.html?pravo=1" TargetMode="External"/><Relationship Id="rId27" Type="http://schemas.openxmlformats.org/officeDocument/2006/relationships/hyperlink" Target="http://search.ligazakon.ua/l_doc2.nsf/link1/an_15173/ed_2017_11_09/pravo1/T10_2755.html?pravo=1" TargetMode="External"/><Relationship Id="rId43" Type="http://schemas.openxmlformats.org/officeDocument/2006/relationships/hyperlink" Target="http://search.ligazakon.ua/l_doc2.nsf/link1/an_10766/ed_2017_11_09/pravo1/T10_2755.html?pravo=1" TargetMode="External"/><Relationship Id="rId48" Type="http://schemas.openxmlformats.org/officeDocument/2006/relationships/hyperlink" Target="http://search.ligazakon.ua/l_doc2.nsf/link1/an_13583/ed_2017_11_09/pravo1/T10_2755.html?pravo=1" TargetMode="External"/><Relationship Id="rId64" Type="http://schemas.openxmlformats.org/officeDocument/2006/relationships/hyperlink" Target="http://search.ligazakon.ua/l_doc2.nsf/link1/an_10825/ed_2017_11_09/pravo1/T10_2755.html?pravo=1" TargetMode="External"/><Relationship Id="rId69" Type="http://schemas.openxmlformats.org/officeDocument/2006/relationships/hyperlink" Target="http://search.ligazakon.ua/l_doc2.nsf/link1/an_13583/ed_2017_11_09/pravo1/T10_2755.html?pravo=1" TargetMode="External"/><Relationship Id="rId113" Type="http://schemas.openxmlformats.org/officeDocument/2006/relationships/hyperlink" Target="http://search.ligazakon.ua/l_doc2.nsf/link1/an_974/ed_2017_12_10/pravo1/T124651.html?pravo=1" TargetMode="External"/><Relationship Id="rId80" Type="http://schemas.openxmlformats.org/officeDocument/2006/relationships/hyperlink" Target="http://search.ligazakon.ua/l_doc2.nsf/link1/an_3399/ed_2017_12_10/pravo1/T124651.html?pravo=1" TargetMode="External"/><Relationship Id="rId85" Type="http://schemas.openxmlformats.org/officeDocument/2006/relationships/hyperlink" Target="http://search.ligazakon.ua/l_doc2.nsf/link1/an_909904/ed_2017_12_10/pravo1/T012341.html?pravo=1" TargetMode="External"/><Relationship Id="rId12" Type="http://schemas.openxmlformats.org/officeDocument/2006/relationships/hyperlink" Target="http://search.ligazakon.ua/l_doc2.nsf/link1/an_310/ed_2017_08_02/pravo1/T030436.html?pravo=1" TargetMode="External"/><Relationship Id="rId17" Type="http://schemas.openxmlformats.org/officeDocument/2006/relationships/hyperlink" Target="http://search.ligazakon.ua/l_doc2.nsf/link1/an_1096/ed_2017_12_10/pravo1/T012341.html?pravo=1" TargetMode="External"/><Relationship Id="rId33" Type="http://schemas.openxmlformats.org/officeDocument/2006/relationships/hyperlink" Target="http://search.ligazakon.ua/l_doc2.nsf/link1/an_15307/ed_2017_11_09/pravo1/T10_2755.html?pravo=1" TargetMode="External"/><Relationship Id="rId38" Type="http://schemas.openxmlformats.org/officeDocument/2006/relationships/hyperlink" Target="http://search.ligazakon.ua/l_doc2.nsf/link1/an_15307/ed_2017_11_09/pravo1/T10_2755.html?pravo=1" TargetMode="External"/><Relationship Id="rId59" Type="http://schemas.openxmlformats.org/officeDocument/2006/relationships/hyperlink" Target="http://search.ligazakon.ua/l_doc2.nsf/link1/an_15173/ed_2017_11_09/pravo1/T10_2755.html?pravo=1" TargetMode="External"/><Relationship Id="rId103" Type="http://schemas.openxmlformats.org/officeDocument/2006/relationships/hyperlink" Target="http://search.ligazakon.ua/l_doc2.nsf/link1/an_2722/ed_2017_12_10/pravo1/T124651.html?pravo=1" TargetMode="External"/><Relationship Id="rId108" Type="http://schemas.openxmlformats.org/officeDocument/2006/relationships/hyperlink" Target="http://search.ligazakon.ua/l_doc2.nsf/link1/an_1143/ed_2017_12_10/pravo1/T012341.html?pravo=1" TargetMode="External"/><Relationship Id="rId54" Type="http://schemas.openxmlformats.org/officeDocument/2006/relationships/hyperlink" Target="http://search.ligazakon.ua/l_doc2.nsf/link1/an_15119/ed_2017_11_09/pravo1/T10_2755.html?pravo=1" TargetMode="External"/><Relationship Id="rId70" Type="http://schemas.openxmlformats.org/officeDocument/2006/relationships/hyperlink" Target="http://search.ligazakon.ua/l_doc2.nsf/link1/an_13667/ed_2017_11_09/pravo1/T10_2755.html?pravo=1" TargetMode="External"/><Relationship Id="rId75" Type="http://schemas.openxmlformats.org/officeDocument/2006/relationships/hyperlink" Target="http://search.ligazakon.ua/l_doc2.nsf/link1/ed_2017_11_09/pravo1/T10_2755.html?pravo=1" TargetMode="External"/><Relationship Id="rId91" Type="http://schemas.openxmlformats.org/officeDocument/2006/relationships/hyperlink" Target="http://search.ligazakon.ua/l_doc2.nsf/link1/an_1143/ed_2017_12_10/pravo1/T012341.html?pravo=1" TargetMode="External"/><Relationship Id="rId96" Type="http://schemas.openxmlformats.org/officeDocument/2006/relationships/hyperlink" Target="http://search.ligazakon.ua/l_doc2.nsf/link1/an_3464/ed_2017_12_10/pravo1/T124651.html?pravo=1" TargetMode="External"/><Relationship Id="rId1" Type="http://schemas.openxmlformats.org/officeDocument/2006/relationships/styles" Target="styles.xml"/><Relationship Id="rId6" Type="http://schemas.openxmlformats.org/officeDocument/2006/relationships/image" Target="media/image1.gif"/><Relationship Id="rId23" Type="http://schemas.openxmlformats.org/officeDocument/2006/relationships/hyperlink" Target="http://search.ligazakon.ua/l_doc2.nsf/link1/an_14751/ed_2017_11_09/pravo1/T10_2755.html?pravo=1" TargetMode="External"/><Relationship Id="rId28" Type="http://schemas.openxmlformats.org/officeDocument/2006/relationships/hyperlink" Target="http://search.ligazakon.ua/l_doc2.nsf/link1/an_15174/ed_2017_11_09/pravo1/T10_2755.html?pravo=1" TargetMode="External"/><Relationship Id="rId49" Type="http://schemas.openxmlformats.org/officeDocument/2006/relationships/hyperlink" Target="http://search.ligazakon.ua/l_doc2.nsf/link1/an_13583/ed_2017_11_09/pravo1/T10_2755.html?pravo=1" TargetMode="External"/><Relationship Id="rId114" Type="http://schemas.openxmlformats.org/officeDocument/2006/relationships/hyperlink" Target="http://search.ligazakon.ua/l_doc2.nsf/link1/an_779/ed_2017_12_10/pravo1/T124651.html?pravo=1" TargetMode="External"/><Relationship Id="rId10" Type="http://schemas.openxmlformats.org/officeDocument/2006/relationships/hyperlink" Target="http://search.ligazakon.ua/l_doc2.nsf/link1/an_60/ed_2017_04_13/pravo1/T990996.html?pravo=1" TargetMode="External"/><Relationship Id="rId31" Type="http://schemas.openxmlformats.org/officeDocument/2006/relationships/hyperlink" Target="http://search.ligazakon.ua/l_doc2.nsf/link1/an_14751/ed_2017_11_09/pravo1/T10_2755.html?pravo=1" TargetMode="External"/><Relationship Id="rId44" Type="http://schemas.openxmlformats.org/officeDocument/2006/relationships/hyperlink" Target="http://search.ligazakon.ua/l_doc2.nsf/link1/an_10765/ed_2017_11_09/pravo1/T10_2755.html?pravo=1" TargetMode="External"/><Relationship Id="rId52" Type="http://schemas.openxmlformats.org/officeDocument/2006/relationships/hyperlink" Target="http://search.ligazakon.ua/l_doc2.nsf/link1/an_14688/ed_2017_11_09/pravo1/T10_2755.html?pravo=1" TargetMode="External"/><Relationship Id="rId60" Type="http://schemas.openxmlformats.org/officeDocument/2006/relationships/hyperlink" Target="http://search.ligazakon.ua/l_doc2.nsf/link1/an_15172/ed_2017_11_09/pravo1/T10_2755.html?pravo=1" TargetMode="External"/><Relationship Id="rId65" Type="http://schemas.openxmlformats.org/officeDocument/2006/relationships/hyperlink" Target="http://search.ligazakon.ua/l_doc2.nsf/link1/an_10766/ed_2017_11_09/pravo1/T10_2755.html?pravo=1" TargetMode="External"/><Relationship Id="rId73" Type="http://schemas.openxmlformats.org/officeDocument/2006/relationships/hyperlink" Target="http://search.ligazakon.ua/l_doc2.nsf/link1/an_15148/ed_2017_11_09/pravo1/T10_2755.html?pravo=1" TargetMode="External"/><Relationship Id="rId78" Type="http://schemas.openxmlformats.org/officeDocument/2006/relationships/hyperlink" Target="http://search.ligazakon.ua/l_doc2.nsf/link1/an_275/ed_2017_12_10/pravo1/T124651.html?pravo=1" TargetMode="External"/><Relationship Id="rId81" Type="http://schemas.openxmlformats.org/officeDocument/2006/relationships/hyperlink" Target="http://search.ligazakon.ua/l_doc2.nsf/link1/an_3419/ed_2017_12_10/pravo1/T124651.html?pravo=1" TargetMode="External"/><Relationship Id="rId86" Type="http://schemas.openxmlformats.org/officeDocument/2006/relationships/hyperlink" Target="http://search.ligazakon.ua/l_doc2.nsf/link1/an_311/ed_2017_12_10/pravo1/T012341.html?pravo=1" TargetMode="External"/><Relationship Id="rId94" Type="http://schemas.openxmlformats.org/officeDocument/2006/relationships/hyperlink" Target="http://search.ligazakon.ua/l_doc2.nsf/link1/an_3427/ed_2017_12_10/pravo1/T124651.html?pravo=1" TargetMode="External"/><Relationship Id="rId99" Type="http://schemas.openxmlformats.org/officeDocument/2006/relationships/hyperlink" Target="http://search.ligazakon.ua/l_doc2.nsf/link1/ed_2017_12_10/pravo1/T012341.html?pravo=1" TargetMode="External"/><Relationship Id="rId101" Type="http://schemas.openxmlformats.org/officeDocument/2006/relationships/hyperlink" Target="http://search.ligazakon.ua/l_doc2.nsf/link1/an_1143/ed_2017_12_10/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205/ed_2016_06_02/pravo1/Z960254K.html?pravo=1" TargetMode="External"/><Relationship Id="rId13" Type="http://schemas.openxmlformats.org/officeDocument/2006/relationships/hyperlink" Target="http://search.ligazakon.ua/l_doc2.nsf/link1/an_2726/ed_2017_08_02/pravo1/T030436.html?pravo=1" TargetMode="External"/><Relationship Id="rId18" Type="http://schemas.openxmlformats.org/officeDocument/2006/relationships/hyperlink" Target="http://search.ligazakon.ua/l_doc2.nsf/link1/an_14688/ed_2017_11_09/pravo1/T10_2755.html?pravo=1" TargetMode="External"/><Relationship Id="rId39" Type="http://schemas.openxmlformats.org/officeDocument/2006/relationships/hyperlink" Target="http://search.ligazakon.ua/l_doc2.nsf/link1/an_10815/ed_2017_11_09/pravo1/T10_2755.html?pravo=1" TargetMode="External"/><Relationship Id="rId109" Type="http://schemas.openxmlformats.org/officeDocument/2006/relationships/hyperlink" Target="http://search.ligazakon.ua/l_doc2.nsf/link1/an_909904/ed_2017_12_10/pravo1/T012341.html?pravo=1" TargetMode="External"/><Relationship Id="rId34" Type="http://schemas.openxmlformats.org/officeDocument/2006/relationships/hyperlink" Target="http://search.ligazakon.ua/l_doc2.nsf/link1/an_15380/ed_2017_11_09/pravo1/T10_2755.html?pravo=1" TargetMode="External"/><Relationship Id="rId50" Type="http://schemas.openxmlformats.org/officeDocument/2006/relationships/hyperlink" Target="http://search.ligazakon.ua/l_doc2.nsf/link1/an_13668/ed_2017_11_09/pravo1/T10_2755.html?pravo=1" TargetMode="External"/><Relationship Id="rId55" Type="http://schemas.openxmlformats.org/officeDocument/2006/relationships/hyperlink" Target="http://search.ligazakon.ua/l_doc2.nsf/link1/an_15125/ed_2017_11_09/pravo1/T10_2755.html?pravo=1" TargetMode="External"/><Relationship Id="rId76" Type="http://schemas.openxmlformats.org/officeDocument/2006/relationships/hyperlink" Target="http://search.ligazakon.ua/l_doc2.nsf/link1/an_1143/ed_2017_12_10/pravo1/T012341.html?pravo=1" TargetMode="External"/><Relationship Id="rId97" Type="http://schemas.openxmlformats.org/officeDocument/2006/relationships/hyperlink" Target="http://search.ligazakon.ua/l_doc2.nsf/link1/an_3419/ed_2017_12_10/pravo1/T124651.html?pravo=1" TargetMode="External"/><Relationship Id="rId104" Type="http://schemas.openxmlformats.org/officeDocument/2006/relationships/hyperlink" Target="http://search.ligazakon.ua/l_doc2.nsf/link1/an_2730/ed_2017_12_10/pravo1/T124651.html?pravo=1" TargetMode="External"/><Relationship Id="rId7" Type="http://schemas.openxmlformats.org/officeDocument/2006/relationships/hyperlink" Target="http://search.ligazakon.ua/l_doc2.nsf/link1/an_1143/ed_2017_12_10/pravo1/T012341.html?pravo=1" TargetMode="External"/><Relationship Id="rId71" Type="http://schemas.openxmlformats.org/officeDocument/2006/relationships/hyperlink" Target="http://search.ligazakon.ua/l_doc2.nsf/link1/an_15125/ed_2017_11_09/pravo1/T10_2755.html?pravo=1" TargetMode="External"/><Relationship Id="rId92" Type="http://schemas.openxmlformats.org/officeDocument/2006/relationships/hyperlink" Target="http://search.ligazakon.ua/l_doc2.nsf/link1/an_909904/ed_2017_12_10/pravo1/T01234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5172/ed_2017_11_09/pravo1/T10_2755.html?pravo=1" TargetMode="External"/><Relationship Id="rId24" Type="http://schemas.openxmlformats.org/officeDocument/2006/relationships/hyperlink" Target="http://search.ligazakon.ua/l_doc2.nsf/link1/an_15308/ed_2017_11_09/pravo1/T10_2755.html?pravo=1" TargetMode="External"/><Relationship Id="rId40" Type="http://schemas.openxmlformats.org/officeDocument/2006/relationships/hyperlink" Target="http://search.ligazakon.ua/l_doc2.nsf/link1/an_10766/ed_2017_11_09/pravo1/T10_2755.html?pravo=1" TargetMode="External"/><Relationship Id="rId45" Type="http://schemas.openxmlformats.org/officeDocument/2006/relationships/hyperlink" Target="http://search.ligazakon.ua/l_doc2.nsf/link1/an_13567/ed_2017_11_09/pravo1/T10_2755.html?pravo=1" TargetMode="External"/><Relationship Id="rId66" Type="http://schemas.openxmlformats.org/officeDocument/2006/relationships/hyperlink" Target="http://search.ligazakon.ua/l_doc2.nsf/link1/an_10765/ed_2017_11_09/pravo1/T10_2755.html?pravo=1" TargetMode="External"/><Relationship Id="rId87" Type="http://schemas.openxmlformats.org/officeDocument/2006/relationships/hyperlink" Target="http://search.ligazakon.ua/l_doc2.nsf/link1/an_3395/ed_2017_12_10/pravo1/T124651.html?pravo=1" TargetMode="External"/><Relationship Id="rId110" Type="http://schemas.openxmlformats.org/officeDocument/2006/relationships/hyperlink" Target="http://search.ligazakon.ua/l_doc2.nsf/link1/an_1143/ed_2017_12_10/pravo1/T012341.html?pravo=1" TargetMode="External"/><Relationship Id="rId115" Type="http://schemas.openxmlformats.org/officeDocument/2006/relationships/hyperlink" Target="http://search.ligazakon.ua/l_doc2.nsf/link1/an_2894/ed_2017_12_10/pravo1/T124651.html?pravo=1" TargetMode="External"/><Relationship Id="rId61" Type="http://schemas.openxmlformats.org/officeDocument/2006/relationships/hyperlink" Target="http://search.ligazakon.ua/l_doc2.nsf/link1/an_15307/ed_2017_11_09/pravo1/T10_2755.html?pravo=1" TargetMode="External"/><Relationship Id="rId82" Type="http://schemas.openxmlformats.org/officeDocument/2006/relationships/hyperlink" Target="http://search.ligazakon.ua/l_doc2.nsf/link1/an_1143/ed_2017_12_10/pravo1/T012341.html?pravo=1" TargetMode="External"/><Relationship Id="rId19" Type="http://schemas.openxmlformats.org/officeDocument/2006/relationships/hyperlink" Target="http://search.ligazakon.ua/l_doc2.nsf/link1/an_14687/ed_2017_11_09/pravo1/T10_2755.html?pravo=1" TargetMode="External"/><Relationship Id="rId14" Type="http://schemas.openxmlformats.org/officeDocument/2006/relationships/hyperlink" Target="http://search.ligazakon.ua/l_doc2.nsf/link1/ed_2017_04_13/pravo1/T990996.html?pravo=1" TargetMode="External"/><Relationship Id="rId30" Type="http://schemas.openxmlformats.org/officeDocument/2006/relationships/hyperlink" Target="http://search.ligazakon.ua/l_doc2.nsf/link1/an_14751/ed_2017_11_09/pravo1/T10_2755.html?pravo=1" TargetMode="External"/><Relationship Id="rId35" Type="http://schemas.openxmlformats.org/officeDocument/2006/relationships/hyperlink" Target="http://search.ligazakon.ua/l_doc2.nsf/link1/an_15307/ed_2017_11_09/pravo1/T10_2755.html?pravo=1" TargetMode="External"/><Relationship Id="rId56" Type="http://schemas.openxmlformats.org/officeDocument/2006/relationships/hyperlink" Target="http://search.ligazakon.ua/l_doc2.nsf/link1/an_15132/ed_2017_11_09/pravo1/T10_2755.html?pravo=1" TargetMode="External"/><Relationship Id="rId77" Type="http://schemas.openxmlformats.org/officeDocument/2006/relationships/hyperlink" Target="http://search.ligazakon.ua/l_doc2.nsf/link1/an_909904/ed_2017_12_10/pravo1/T012341.html?pravo=1" TargetMode="External"/><Relationship Id="rId100" Type="http://schemas.openxmlformats.org/officeDocument/2006/relationships/hyperlink" Target="http://search.ligazakon.ua/l_doc2.nsf/link1/an_909904/ed_2017_12_10/pravo1/T012341.html?pravo=1" TargetMode="External"/><Relationship Id="rId105" Type="http://schemas.openxmlformats.org/officeDocument/2006/relationships/hyperlink" Target="http://search.ligazakon.ua/l_doc2.nsf/link1/an_3419/ed_2017_12_10/pravo1/T124651.html?pravo=1" TargetMode="External"/><Relationship Id="rId8" Type="http://schemas.openxmlformats.org/officeDocument/2006/relationships/hyperlink" Target="http://search.ligazakon.ua/l_doc2.nsf/link1/an_909904/ed_2017_12_10/pravo1/T012341.html?pravo=1" TargetMode="External"/><Relationship Id="rId51" Type="http://schemas.openxmlformats.org/officeDocument/2006/relationships/hyperlink" Target="http://search.ligazakon.ua/l_doc2.nsf/link1/an_13667/ed_2017_11_09/pravo1/T10_2755.html?pravo=1" TargetMode="External"/><Relationship Id="rId72" Type="http://schemas.openxmlformats.org/officeDocument/2006/relationships/hyperlink" Target="http://search.ligazakon.ua/l_doc2.nsf/link1/an_15132/ed_2017_11_09/pravo1/T10_2755.html?pravo=1" TargetMode="External"/><Relationship Id="rId93" Type="http://schemas.openxmlformats.org/officeDocument/2006/relationships/hyperlink" Target="http://search.ligazakon.ua/l_doc2.nsf/link1/an_910116/ed_2017_12_10/pravo1/T012341.html?pravo=1" TargetMode="External"/><Relationship Id="rId98" Type="http://schemas.openxmlformats.org/officeDocument/2006/relationships/hyperlink" Target="http://search.ligazakon.ua/l_doc2.nsf/link1/ed_2017_12_10/pravo1/T124651.html?pravo=1" TargetMode="External"/><Relationship Id="rId3" Type="http://schemas.openxmlformats.org/officeDocument/2006/relationships/settings" Target="settings.xml"/><Relationship Id="rId25" Type="http://schemas.openxmlformats.org/officeDocument/2006/relationships/hyperlink" Target="http://search.ligazakon.ua/l_doc2.nsf/link1/an_15342/ed_2017_11_09/pravo1/T10_2755.html?pravo=1" TargetMode="External"/><Relationship Id="rId46" Type="http://schemas.openxmlformats.org/officeDocument/2006/relationships/hyperlink" Target="http://search.ligazakon.ua/l_doc2.nsf/link1/an_13566/ed_2017_11_09/pravo1/T10_2755.html?pravo=1" TargetMode="External"/><Relationship Id="rId67" Type="http://schemas.openxmlformats.org/officeDocument/2006/relationships/hyperlink" Target="http://search.ligazakon.ua/l_doc2.nsf/link1/an_13584/ed_2017_11_09/pravo1/T10_2755.html?pravo=1" TargetMode="External"/><Relationship Id="rId116" Type="http://schemas.openxmlformats.org/officeDocument/2006/relationships/fontTable" Target="fontTable.xml"/><Relationship Id="rId20" Type="http://schemas.openxmlformats.org/officeDocument/2006/relationships/hyperlink" Target="http://search.ligazakon.ua/l_doc2.nsf/link1/an_14731/ed_2017_11_09/pravo1/T10_2755.html?pravo=1" TargetMode="External"/><Relationship Id="rId41" Type="http://schemas.openxmlformats.org/officeDocument/2006/relationships/hyperlink" Target="http://search.ligazakon.ua/l_doc2.nsf/link1/an_10765/ed_2017_11_09/pravo1/T10_2755.html?pravo=1" TargetMode="External"/><Relationship Id="rId62" Type="http://schemas.openxmlformats.org/officeDocument/2006/relationships/hyperlink" Target="http://search.ligazakon.ua/l_doc2.nsf/link1/an_15307/ed_2017_11_09/pravo1/T10_2755.html?pravo=1" TargetMode="External"/><Relationship Id="rId83" Type="http://schemas.openxmlformats.org/officeDocument/2006/relationships/hyperlink" Target="http://search.ligazakon.ua/l_doc2.nsf/link1/an_909904/ed_2017_12_10/pravo1/T012341.html?pravo=1" TargetMode="External"/><Relationship Id="rId88" Type="http://schemas.openxmlformats.org/officeDocument/2006/relationships/hyperlink" Target="http://search.ligazakon.ua/l_doc2.nsf/link1/an_3399/ed_2017_12_10/pravo1/T124651.html?pravo=1" TargetMode="External"/><Relationship Id="rId111" Type="http://schemas.openxmlformats.org/officeDocument/2006/relationships/hyperlink" Target="http://search.ligazakon.ua/l_doc2.nsf/link1/an_909904/ed_2017_12_10/pravo1/T012341.html?pravo=1" TargetMode="External"/><Relationship Id="rId15" Type="http://schemas.openxmlformats.org/officeDocument/2006/relationships/hyperlink" Target="http://search.ligazakon.ua/l_doc2.nsf/link1/an_11316/ed_2017_11_09/pravo1/T10_2755.html?pravo=1" TargetMode="External"/><Relationship Id="rId36" Type="http://schemas.openxmlformats.org/officeDocument/2006/relationships/hyperlink" Target="http://search.ligazakon.ua/l_doc2.nsf/link1/ed_2017_11_09/pravo1/T10_2755.html?pravo=1" TargetMode="External"/><Relationship Id="rId57" Type="http://schemas.openxmlformats.org/officeDocument/2006/relationships/hyperlink" Target="http://search.ligazakon.ua/l_doc2.nsf/link1/an_15148/ed_2017_11_09/pravo1/T10_2755.html?pravo=1" TargetMode="External"/><Relationship Id="rId106" Type="http://schemas.openxmlformats.org/officeDocument/2006/relationships/hyperlink" Target="http://search.ligazakon.ua/l_doc2.nsf/link1/an_3427/ed_2017_12_10/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56865</Words>
  <Characters>32414</Characters>
  <Application>Microsoft Office Word</Application>
  <DocSecurity>0</DocSecurity>
  <Lines>270</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2018-02-12T18:15:00Z</dcterms:created>
  <dcterms:modified xsi:type="dcterms:W3CDTF">2018-02-12T18:16:00Z</dcterms:modified>
</cp:coreProperties>
</file>